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41B1A" w14:textId="77777777" w:rsidR="00B97706" w:rsidRDefault="00B97706"/>
    <w:p w14:paraId="6C4433FA" w14:textId="610CD21D" w:rsidR="00B97706" w:rsidRPr="00B97706" w:rsidRDefault="00B97706" w:rsidP="00B97706">
      <w:pPr>
        <w:rPr>
          <w:b/>
          <w:color w:val="008080"/>
          <w:sz w:val="28"/>
          <w:szCs w:val="28"/>
        </w:rPr>
      </w:pPr>
      <w:r w:rsidRPr="00B97706">
        <w:rPr>
          <w:b/>
          <w:color w:val="008080"/>
          <w:sz w:val="28"/>
          <w:szCs w:val="28"/>
        </w:rPr>
        <w:t xml:space="preserve">Human Resources and </w:t>
      </w:r>
      <w:r w:rsidR="00B65B65">
        <w:rPr>
          <w:b/>
          <w:color w:val="008080"/>
          <w:sz w:val="28"/>
          <w:szCs w:val="28"/>
        </w:rPr>
        <w:t xml:space="preserve">Corporate Services </w:t>
      </w:r>
      <w:r w:rsidRPr="00B97706">
        <w:rPr>
          <w:b/>
          <w:color w:val="008080"/>
          <w:sz w:val="28"/>
          <w:szCs w:val="28"/>
        </w:rPr>
        <w:t>Manager</w:t>
      </w:r>
      <w:r w:rsidRPr="00B97706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A7E6CBE" wp14:editId="0A8FABEC">
            <wp:simplePos x="5867400" y="762000"/>
            <wp:positionH relativeFrom="margin">
              <wp:align>right</wp:align>
            </wp:positionH>
            <wp:positionV relativeFrom="margin">
              <wp:align>top</wp:align>
            </wp:positionV>
            <wp:extent cx="1219200" cy="581025"/>
            <wp:effectExtent l="0" t="0" r="0" b="9525"/>
            <wp:wrapSquare wrapText="bothSides"/>
            <wp:docPr id="49998689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98689" name="Graphic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3954F8" w14:textId="2765748F" w:rsidR="00B97706" w:rsidRPr="00B97706" w:rsidRDefault="00B97706" w:rsidP="00B97706">
      <w:pPr>
        <w:rPr>
          <w:sz w:val="28"/>
          <w:szCs w:val="28"/>
        </w:rPr>
      </w:pPr>
      <w:r w:rsidRPr="00B97706">
        <w:rPr>
          <w:b/>
          <w:color w:val="008080"/>
          <w:sz w:val="28"/>
          <w:szCs w:val="28"/>
        </w:rPr>
        <w:t>Job Description and Person Specification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248"/>
        <w:gridCol w:w="6242"/>
      </w:tblGrid>
      <w:tr w:rsidR="00882300" w:rsidRPr="00BD1505" w14:paraId="364DFE41" w14:textId="77777777" w:rsidTr="002141B6">
        <w:tc>
          <w:tcPr>
            <w:tcW w:w="4248" w:type="dxa"/>
          </w:tcPr>
          <w:p w14:paraId="71AA2B12" w14:textId="77777777" w:rsidR="00882300" w:rsidRPr="00BD1505" w:rsidRDefault="008823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1505">
              <w:rPr>
                <w:rFonts w:ascii="Arial" w:hAnsi="Arial" w:cs="Arial"/>
                <w:b/>
                <w:sz w:val="22"/>
                <w:szCs w:val="22"/>
              </w:rPr>
              <w:t>Role</w:t>
            </w:r>
          </w:p>
        </w:tc>
        <w:tc>
          <w:tcPr>
            <w:tcW w:w="6242" w:type="dxa"/>
          </w:tcPr>
          <w:p w14:paraId="28433B7D" w14:textId="0FE81FC6" w:rsidR="00882300" w:rsidRPr="00BD1505" w:rsidRDefault="00B9770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Human Resources and </w:t>
            </w:r>
            <w:r w:rsidR="00B65B65">
              <w:rPr>
                <w:rFonts w:ascii="Arial" w:hAnsi="Arial" w:cs="Arial"/>
                <w:color w:val="auto"/>
                <w:sz w:val="22"/>
                <w:szCs w:val="22"/>
              </w:rPr>
              <w:t>Corporate Services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Manager</w:t>
            </w:r>
            <w:r w:rsidR="00933BC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882300" w:rsidRPr="00BD150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882300" w:rsidRPr="00BD1505" w14:paraId="51EC40A1" w14:textId="77777777" w:rsidTr="002141B6">
        <w:tc>
          <w:tcPr>
            <w:tcW w:w="4248" w:type="dxa"/>
          </w:tcPr>
          <w:p w14:paraId="691FE744" w14:textId="77777777" w:rsidR="00882300" w:rsidRPr="00BD1505" w:rsidRDefault="008823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1505">
              <w:rPr>
                <w:rFonts w:ascii="Arial" w:hAnsi="Arial" w:cs="Arial"/>
                <w:b/>
                <w:sz w:val="22"/>
                <w:szCs w:val="22"/>
              </w:rPr>
              <w:t>Reporting to:</w:t>
            </w:r>
          </w:p>
        </w:tc>
        <w:tc>
          <w:tcPr>
            <w:tcW w:w="6242" w:type="dxa"/>
          </w:tcPr>
          <w:p w14:paraId="07F80BE0" w14:textId="651A5931" w:rsidR="00882300" w:rsidRPr="00BD1505" w:rsidRDefault="00B9770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Operations Director </w:t>
            </w:r>
          </w:p>
        </w:tc>
      </w:tr>
      <w:tr w:rsidR="00882300" w:rsidRPr="00BD1505" w14:paraId="1BA9664B" w14:textId="77777777" w:rsidTr="002141B6">
        <w:tc>
          <w:tcPr>
            <w:tcW w:w="4248" w:type="dxa"/>
          </w:tcPr>
          <w:p w14:paraId="6F78396D" w14:textId="77777777" w:rsidR="00882300" w:rsidRPr="00BD1505" w:rsidRDefault="008823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1505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</w:tc>
        <w:tc>
          <w:tcPr>
            <w:tcW w:w="6242" w:type="dxa"/>
          </w:tcPr>
          <w:p w14:paraId="723FFBBD" w14:textId="61F58552" w:rsidR="00882300" w:rsidRPr="00BD1505" w:rsidRDefault="004661D6" w:rsidP="007451BD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24DD">
              <w:rPr>
                <w:rFonts w:ascii="Arial" w:hAnsi="Arial" w:cs="Arial"/>
                <w:color w:val="auto"/>
                <w:sz w:val="22"/>
                <w:szCs w:val="22"/>
              </w:rPr>
              <w:t>H</w:t>
            </w:r>
            <w:r w:rsidR="00B97706">
              <w:rPr>
                <w:rFonts w:ascii="Arial" w:hAnsi="Arial" w:cs="Arial"/>
                <w:color w:val="auto"/>
                <w:sz w:val="22"/>
                <w:szCs w:val="22"/>
              </w:rPr>
              <w:t>R Administrator and Head Office Administration Staff</w:t>
            </w:r>
            <w:r w:rsidR="007451BD" w:rsidRPr="00BD150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882300" w:rsidRPr="00BD1505" w14:paraId="63AB8C30" w14:textId="77777777" w:rsidTr="002141B6">
        <w:trPr>
          <w:trHeight w:val="652"/>
        </w:trPr>
        <w:tc>
          <w:tcPr>
            <w:tcW w:w="4248" w:type="dxa"/>
          </w:tcPr>
          <w:p w14:paraId="4CC5FCA0" w14:textId="77777777" w:rsidR="00882300" w:rsidRPr="00BD1505" w:rsidRDefault="008823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1505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6242" w:type="dxa"/>
          </w:tcPr>
          <w:p w14:paraId="62795480" w14:textId="2239096F" w:rsidR="00882300" w:rsidRPr="00BD1505" w:rsidRDefault="007451BD" w:rsidP="00467BF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1505">
              <w:rPr>
                <w:rFonts w:ascii="Arial" w:hAnsi="Arial" w:cs="Arial"/>
                <w:color w:val="auto"/>
                <w:sz w:val="22"/>
                <w:szCs w:val="22"/>
              </w:rPr>
              <w:t>Bencurtis Park – The White House</w:t>
            </w:r>
            <w:r w:rsidR="004661D6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933BC0">
              <w:rPr>
                <w:rFonts w:ascii="Arial" w:hAnsi="Arial" w:cs="Arial"/>
                <w:color w:val="auto"/>
                <w:sz w:val="22"/>
                <w:szCs w:val="22"/>
              </w:rPr>
              <w:t>Corkscrew Hill, West Wickham, Kent BR4</w:t>
            </w:r>
            <w:r w:rsidR="003C790B">
              <w:rPr>
                <w:rFonts w:ascii="Arial" w:hAnsi="Arial" w:cs="Arial"/>
                <w:color w:val="auto"/>
                <w:sz w:val="22"/>
                <w:szCs w:val="22"/>
              </w:rPr>
              <w:t xml:space="preserve"> 9QD</w:t>
            </w:r>
          </w:p>
        </w:tc>
      </w:tr>
      <w:tr w:rsidR="00882300" w:rsidRPr="00BD1505" w14:paraId="497E2467" w14:textId="77777777" w:rsidTr="002141B6">
        <w:tc>
          <w:tcPr>
            <w:tcW w:w="10490" w:type="dxa"/>
            <w:gridSpan w:val="2"/>
            <w:shd w:val="clear" w:color="auto" w:fill="E7E6E6" w:themeFill="background2"/>
          </w:tcPr>
          <w:p w14:paraId="472DF789" w14:textId="77777777" w:rsidR="00882300" w:rsidRPr="00BD1505" w:rsidRDefault="008823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1505">
              <w:rPr>
                <w:rFonts w:ascii="Arial" w:hAnsi="Arial" w:cs="Arial"/>
                <w:b/>
                <w:sz w:val="22"/>
                <w:szCs w:val="22"/>
              </w:rPr>
              <w:t xml:space="preserve">Job Purpose </w:t>
            </w:r>
          </w:p>
        </w:tc>
      </w:tr>
      <w:tr w:rsidR="00882300" w:rsidRPr="00BD1505" w14:paraId="147AEA49" w14:textId="77777777" w:rsidTr="002141B6">
        <w:tc>
          <w:tcPr>
            <w:tcW w:w="10490" w:type="dxa"/>
            <w:gridSpan w:val="2"/>
          </w:tcPr>
          <w:p w14:paraId="7DDCA38A" w14:textId="277E5C53" w:rsidR="00AC7CCB" w:rsidRPr="006241C8" w:rsidRDefault="006241C8" w:rsidP="00933BC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872A0D">
              <w:rPr>
                <w:rStyle w:val="normaltextrun"/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To provide an effective day to day comprehensive HR service to all areas of Glebe Housing Association. This is a full generalist position with responsibility for the entire employee life cycle, from recruitment and on-boarding to dealing with day-to-day employee relations issues</w:t>
            </w:r>
            <w:proofErr w:type="gramStart"/>
            <w:r w:rsidRPr="00872A0D">
              <w:rPr>
                <w:rStyle w:val="normaltextrun"/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.  </w:t>
            </w:r>
            <w:proofErr w:type="gramEnd"/>
            <w:r w:rsidRPr="00872A0D">
              <w:rPr>
                <w:rStyle w:val="normaltextrun"/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To play a key role in talent retention and development while maintaining a positive and motivating work culture</w:t>
            </w:r>
            <w:proofErr w:type="gramStart"/>
            <w:r w:rsidRPr="00872A0D">
              <w:rPr>
                <w:rStyle w:val="normaltextrun"/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.  </w:t>
            </w:r>
            <w:proofErr w:type="gramEnd"/>
            <w:r w:rsidR="00B65B65" w:rsidRPr="00872A0D">
              <w:rPr>
                <w:rStyle w:val="normaltextrun"/>
                <w:rFonts w:ascii="Arial" w:hAnsi="Arial" w:cs="Arial"/>
                <w:color w:val="auto"/>
                <w:sz w:val="22"/>
                <w:szCs w:val="22"/>
                <w:lang w:val="en"/>
              </w:rPr>
              <w:t xml:space="preserve">To </w:t>
            </w:r>
            <w:r w:rsidR="009865B8" w:rsidRPr="00872A0D">
              <w:rPr>
                <w:rStyle w:val="normaltextrun"/>
                <w:rFonts w:ascii="Arial" w:hAnsi="Arial" w:cs="Arial"/>
                <w:color w:val="auto"/>
                <w:sz w:val="22"/>
                <w:szCs w:val="22"/>
                <w:lang w:val="en"/>
              </w:rPr>
              <w:t xml:space="preserve">provide corporate support to include ensuring effective </w:t>
            </w:r>
            <w:r w:rsidR="00B65B65" w:rsidRPr="00872A0D">
              <w:rPr>
                <w:rStyle w:val="normaltextrun"/>
                <w:rFonts w:ascii="Arial" w:hAnsi="Arial" w:cs="Arial"/>
                <w:color w:val="auto"/>
                <w:sz w:val="22"/>
                <w:szCs w:val="22"/>
                <w:lang w:val="en"/>
              </w:rPr>
              <w:t>administration, communications</w:t>
            </w:r>
            <w:r w:rsidR="009865B8" w:rsidRPr="00872A0D">
              <w:rPr>
                <w:rStyle w:val="normaltextrun"/>
                <w:rFonts w:ascii="Arial" w:hAnsi="Arial" w:cs="Arial"/>
                <w:color w:val="auto"/>
                <w:sz w:val="22"/>
                <w:szCs w:val="22"/>
                <w:lang w:val="en"/>
              </w:rPr>
              <w:t>,</w:t>
            </w:r>
            <w:r w:rsidR="009865B8" w:rsidRPr="00872A0D">
              <w:rPr>
                <w:rStyle w:val="normaltextrun"/>
                <w:color w:val="auto"/>
                <w:lang w:val="en"/>
              </w:rPr>
              <w:t xml:space="preserve"> </w:t>
            </w:r>
            <w:proofErr w:type="gramStart"/>
            <w:r w:rsidR="009865B8" w:rsidRPr="00872A0D">
              <w:rPr>
                <w:rStyle w:val="normaltextrun"/>
                <w:rFonts w:ascii="Arial" w:hAnsi="Arial" w:cs="Arial"/>
                <w:color w:val="auto"/>
                <w:sz w:val="22"/>
                <w:szCs w:val="22"/>
                <w:lang w:val="en"/>
              </w:rPr>
              <w:t>event</w:t>
            </w:r>
            <w:proofErr w:type="gramEnd"/>
            <w:r w:rsidR="009865B8" w:rsidRPr="00872A0D">
              <w:rPr>
                <w:rStyle w:val="normaltextrun"/>
                <w:rFonts w:ascii="Arial" w:hAnsi="Arial" w:cs="Arial"/>
                <w:color w:val="auto"/>
                <w:sz w:val="22"/>
                <w:szCs w:val="22"/>
                <w:lang w:val="en"/>
              </w:rPr>
              <w:t xml:space="preserve"> </w:t>
            </w:r>
            <w:r w:rsidR="00B65B65" w:rsidRPr="00872A0D">
              <w:rPr>
                <w:rStyle w:val="normaltextrun"/>
                <w:rFonts w:ascii="Arial" w:hAnsi="Arial" w:cs="Arial"/>
                <w:color w:val="auto"/>
                <w:sz w:val="22"/>
                <w:szCs w:val="22"/>
                <w:lang w:val="en"/>
              </w:rPr>
              <w:t xml:space="preserve">and facilities management. </w:t>
            </w:r>
            <w:r w:rsidR="00C07CA0" w:rsidRPr="00872A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882300" w:rsidRPr="00BD1505" w14:paraId="5CF7480D" w14:textId="77777777" w:rsidTr="002141B6">
        <w:tc>
          <w:tcPr>
            <w:tcW w:w="10490" w:type="dxa"/>
            <w:gridSpan w:val="2"/>
            <w:shd w:val="clear" w:color="auto" w:fill="E7E6E6" w:themeFill="background2"/>
          </w:tcPr>
          <w:p w14:paraId="4A7A9D74" w14:textId="77777777" w:rsidR="00882300" w:rsidRPr="00BD1505" w:rsidRDefault="00882300">
            <w:pPr>
              <w:pStyle w:val="Default"/>
              <w:rPr>
                <w:b/>
                <w:sz w:val="22"/>
                <w:szCs w:val="22"/>
              </w:rPr>
            </w:pPr>
            <w:r w:rsidRPr="00BD1505">
              <w:rPr>
                <w:b/>
                <w:sz w:val="22"/>
                <w:szCs w:val="22"/>
              </w:rPr>
              <w:t>Main Duties and Responsibilities</w:t>
            </w:r>
          </w:p>
        </w:tc>
      </w:tr>
      <w:tr w:rsidR="00176988" w:rsidRPr="00446CB1" w14:paraId="7062B20A" w14:textId="77777777" w:rsidTr="002141B6">
        <w:tc>
          <w:tcPr>
            <w:tcW w:w="10490" w:type="dxa"/>
            <w:gridSpan w:val="2"/>
            <w:shd w:val="clear" w:color="auto" w:fill="E7E6E6" w:themeFill="background2"/>
          </w:tcPr>
          <w:p w14:paraId="7782CF96" w14:textId="776EBD6F" w:rsidR="00176988" w:rsidRPr="00446CB1" w:rsidRDefault="00176988" w:rsidP="00176988">
            <w:pPr>
              <w:pStyle w:val="Default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446CB1">
              <w:rPr>
                <w:b/>
                <w:sz w:val="22"/>
                <w:szCs w:val="22"/>
              </w:rPr>
              <w:t xml:space="preserve"> </w:t>
            </w:r>
            <w:r w:rsidR="00BC291D" w:rsidRPr="00446CB1">
              <w:rPr>
                <w:b/>
                <w:sz w:val="22"/>
                <w:szCs w:val="22"/>
              </w:rPr>
              <w:t>Expert Knowledge &amp; Support</w:t>
            </w:r>
          </w:p>
        </w:tc>
      </w:tr>
      <w:tr w:rsidR="00176988" w:rsidRPr="00446CB1" w14:paraId="03E6909C" w14:textId="77777777" w:rsidTr="002141B6">
        <w:tc>
          <w:tcPr>
            <w:tcW w:w="10490" w:type="dxa"/>
            <w:gridSpan w:val="2"/>
            <w:shd w:val="clear" w:color="auto" w:fill="auto"/>
          </w:tcPr>
          <w:p w14:paraId="353BCE4F" w14:textId="42975621" w:rsidR="00176988" w:rsidRPr="00446CB1" w:rsidRDefault="00BC291D" w:rsidP="00176988">
            <w:pPr>
              <w:pStyle w:val="Default"/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446CB1">
              <w:rPr>
                <w:sz w:val="22"/>
                <w:szCs w:val="22"/>
              </w:rPr>
              <w:t xml:space="preserve">Act as point of contact within the Association to interpret organisational policy, employment legislation and human resource management best practice.  </w:t>
            </w:r>
            <w:r w:rsidR="00176988" w:rsidRPr="00446CB1">
              <w:rPr>
                <w:sz w:val="22"/>
                <w:szCs w:val="22"/>
              </w:rPr>
              <w:t xml:space="preserve"> </w:t>
            </w:r>
          </w:p>
          <w:p w14:paraId="7D781C67" w14:textId="03E4757B" w:rsidR="00BC291D" w:rsidRPr="00446CB1" w:rsidRDefault="00BC291D" w:rsidP="00BC291D">
            <w:pPr>
              <w:pStyle w:val="Default"/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446CB1">
              <w:rPr>
                <w:sz w:val="22"/>
                <w:szCs w:val="22"/>
              </w:rPr>
              <w:t xml:space="preserve">Act as a business partner, </w:t>
            </w:r>
            <w:proofErr w:type="gramStart"/>
            <w:r w:rsidRPr="00446CB1">
              <w:rPr>
                <w:sz w:val="22"/>
                <w:szCs w:val="22"/>
              </w:rPr>
              <w:t>advisor</w:t>
            </w:r>
            <w:proofErr w:type="gramEnd"/>
            <w:r w:rsidRPr="00446CB1">
              <w:rPr>
                <w:sz w:val="22"/>
                <w:szCs w:val="22"/>
              </w:rPr>
              <w:t xml:space="preserve"> and support to senior managers in all aspects of human resource management. </w:t>
            </w:r>
          </w:p>
        </w:tc>
      </w:tr>
      <w:tr w:rsidR="00BD1505" w:rsidRPr="00446CB1" w14:paraId="264E1C72" w14:textId="77777777" w:rsidTr="002141B6">
        <w:tc>
          <w:tcPr>
            <w:tcW w:w="10490" w:type="dxa"/>
            <w:gridSpan w:val="2"/>
            <w:shd w:val="clear" w:color="auto" w:fill="E7E6E6" w:themeFill="background2"/>
          </w:tcPr>
          <w:p w14:paraId="2B59924B" w14:textId="79C34495" w:rsidR="00BD1505" w:rsidRPr="00446CB1" w:rsidRDefault="002141B6" w:rsidP="002141B6">
            <w:pPr>
              <w:pStyle w:val="Default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446CB1">
              <w:rPr>
                <w:b/>
                <w:sz w:val="22"/>
                <w:szCs w:val="22"/>
              </w:rPr>
              <w:t xml:space="preserve"> </w:t>
            </w:r>
            <w:r w:rsidR="006241C8" w:rsidRPr="00446CB1">
              <w:rPr>
                <w:b/>
                <w:sz w:val="22"/>
                <w:szCs w:val="22"/>
              </w:rPr>
              <w:t>Recruitment</w:t>
            </w:r>
            <w:r w:rsidR="00BD1505" w:rsidRPr="00446CB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D1505" w:rsidRPr="00446CB1" w14:paraId="22E69787" w14:textId="77777777" w:rsidTr="002141B6">
        <w:tc>
          <w:tcPr>
            <w:tcW w:w="10490" w:type="dxa"/>
            <w:gridSpan w:val="2"/>
            <w:shd w:val="clear" w:color="auto" w:fill="auto"/>
          </w:tcPr>
          <w:p w14:paraId="61916BEF" w14:textId="628D21C5" w:rsidR="006241C8" w:rsidRPr="00446CB1" w:rsidRDefault="00BC291D" w:rsidP="006241C8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6CB1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 xml:space="preserve">Efficiently plan and implement all aspects of </w:t>
            </w:r>
            <w:r w:rsidR="00446CB1" w:rsidRPr="00446CB1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 xml:space="preserve">recruitment </w:t>
            </w:r>
            <w:r w:rsidR="00446CB1" w:rsidRPr="00446CB1">
              <w:rPr>
                <w:rStyle w:val="eop"/>
                <w:rFonts w:ascii="Arial" w:hAnsi="Arial" w:cs="Arial"/>
                <w:sz w:val="22"/>
                <w:szCs w:val="22"/>
              </w:rPr>
              <w:t>to</w:t>
            </w:r>
            <w:r w:rsidRPr="00446CB1">
              <w:rPr>
                <w:rStyle w:val="eop"/>
                <w:rFonts w:ascii="Arial" w:hAnsi="Arial" w:cs="Arial"/>
                <w:sz w:val="22"/>
                <w:szCs w:val="22"/>
              </w:rPr>
              <w:t xml:space="preserve"> include drafting adverts, job descriptions, screening applications, interviewing and related communications and administration.</w:t>
            </w:r>
          </w:p>
        </w:tc>
      </w:tr>
      <w:tr w:rsidR="00882300" w:rsidRPr="00446CB1" w14:paraId="6972FA77" w14:textId="77777777" w:rsidTr="002141B6">
        <w:tc>
          <w:tcPr>
            <w:tcW w:w="10490" w:type="dxa"/>
            <w:gridSpan w:val="2"/>
            <w:shd w:val="clear" w:color="auto" w:fill="E7E6E6" w:themeFill="background2"/>
          </w:tcPr>
          <w:p w14:paraId="1593FD8E" w14:textId="19A937B1" w:rsidR="00882300" w:rsidRPr="00446CB1" w:rsidRDefault="00F55490" w:rsidP="002141B6">
            <w:pPr>
              <w:pStyle w:val="Default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446CB1">
              <w:rPr>
                <w:b/>
                <w:sz w:val="22"/>
                <w:szCs w:val="22"/>
              </w:rPr>
              <w:t xml:space="preserve">Inductions </w:t>
            </w:r>
          </w:p>
        </w:tc>
      </w:tr>
      <w:tr w:rsidR="00882300" w:rsidRPr="00446CB1" w14:paraId="56F5CC4A" w14:textId="77777777" w:rsidTr="002141B6">
        <w:trPr>
          <w:trHeight w:val="423"/>
        </w:trPr>
        <w:tc>
          <w:tcPr>
            <w:tcW w:w="10490" w:type="dxa"/>
            <w:gridSpan w:val="2"/>
          </w:tcPr>
          <w:p w14:paraId="6E0BD4F6" w14:textId="16C0F29C" w:rsidR="0052244F" w:rsidRPr="00446CB1" w:rsidRDefault="00BC291D" w:rsidP="00BC291D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6CB1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 xml:space="preserve">Plan, </w:t>
            </w:r>
            <w:proofErr w:type="gramStart"/>
            <w:r w:rsidRPr="00446CB1">
              <w:rPr>
                <w:rStyle w:val="normaltextrun"/>
                <w:rFonts w:ascii="Arial" w:hAnsi="Arial" w:cs="Arial"/>
                <w:sz w:val="22"/>
                <w:szCs w:val="22"/>
              </w:rPr>
              <w:t>coordinate</w:t>
            </w:r>
            <w:proofErr w:type="gramEnd"/>
            <w:r w:rsidRPr="00446CB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support detailed, positive and effective induction programmes for all new and returning employees.</w:t>
            </w:r>
            <w:r w:rsidRPr="00446CB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82300" w:rsidRPr="00446CB1" w14:paraId="743ED96D" w14:textId="77777777" w:rsidTr="002141B6">
        <w:tc>
          <w:tcPr>
            <w:tcW w:w="10490" w:type="dxa"/>
            <w:gridSpan w:val="2"/>
            <w:shd w:val="clear" w:color="auto" w:fill="E7E6E6" w:themeFill="background2"/>
          </w:tcPr>
          <w:p w14:paraId="2EAB1484" w14:textId="2B57712B" w:rsidR="00882300" w:rsidRPr="00446CB1" w:rsidRDefault="00F55490" w:rsidP="002141B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</w:pPr>
            <w:r w:rsidRPr="00446CB1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 xml:space="preserve">Learning and Development </w:t>
            </w:r>
          </w:p>
        </w:tc>
      </w:tr>
      <w:tr w:rsidR="00882300" w:rsidRPr="00446CB1" w14:paraId="40B4F694" w14:textId="77777777" w:rsidTr="002141B6">
        <w:tc>
          <w:tcPr>
            <w:tcW w:w="10490" w:type="dxa"/>
            <w:gridSpan w:val="2"/>
          </w:tcPr>
          <w:p w14:paraId="3E06E2AF" w14:textId="264D3867" w:rsidR="00FB0053" w:rsidRPr="00446CB1" w:rsidRDefault="00FB0053" w:rsidP="00FB0053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proofErr w:type="gramStart"/>
            <w:r w:rsidRPr="00446CB1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W</w:t>
            </w:r>
            <w:r w:rsidR="00BC291D" w:rsidRPr="00446CB1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orking collaboratively</w:t>
            </w:r>
            <w:proofErr w:type="gramEnd"/>
            <w:r w:rsidR="00BC291D" w:rsidRPr="00446CB1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 xml:space="preserve"> with managers</w:t>
            </w:r>
            <w:r w:rsidRPr="00446CB1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 xml:space="preserve">, ensure that all mandatory training is delivered and staff </w:t>
            </w:r>
            <w:r w:rsidR="00AF096C" w:rsidRPr="00446CB1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training,</w:t>
            </w:r>
            <w:r w:rsidRPr="00446CB1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 xml:space="preserve"> and development needs are identified and met in accordance with organisational policy and available resources</w:t>
            </w:r>
            <w:r w:rsidR="00BC291D" w:rsidRPr="00446CB1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 xml:space="preserve">.  </w:t>
            </w:r>
          </w:p>
          <w:p w14:paraId="259E3070" w14:textId="06385FFA" w:rsidR="00933BC0" w:rsidRPr="00446CB1" w:rsidRDefault="00F55490" w:rsidP="00FB0053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6CB1">
              <w:rPr>
                <w:rFonts w:ascii="Arial" w:hAnsi="Arial" w:cs="Arial"/>
                <w:sz w:val="22"/>
                <w:szCs w:val="22"/>
              </w:rPr>
              <w:t>Assist managers with supervision and appraisals as necessary</w:t>
            </w:r>
            <w:r w:rsidR="00446CB1" w:rsidRPr="00446C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82300" w:rsidRPr="00446CB1" w14:paraId="1BCE7AA8" w14:textId="77777777" w:rsidTr="002141B6">
        <w:tc>
          <w:tcPr>
            <w:tcW w:w="10490" w:type="dxa"/>
            <w:gridSpan w:val="2"/>
            <w:shd w:val="clear" w:color="auto" w:fill="E7E6E6" w:themeFill="background2"/>
          </w:tcPr>
          <w:p w14:paraId="796466F3" w14:textId="3B2E4D22" w:rsidR="00882300" w:rsidRPr="00446CB1" w:rsidRDefault="00F55490" w:rsidP="002141B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en-IE"/>
              </w:rPr>
            </w:pPr>
            <w:r w:rsidRPr="00446CB1">
              <w:rPr>
                <w:rFonts w:ascii="Arial" w:hAnsi="Arial" w:cs="Arial"/>
                <w:b/>
                <w:color w:val="auto"/>
                <w:sz w:val="22"/>
                <w:szCs w:val="22"/>
                <w:lang w:val="en-IE"/>
              </w:rPr>
              <w:t xml:space="preserve">HR Administration </w:t>
            </w:r>
            <w:r w:rsidR="00882300" w:rsidRPr="00446CB1">
              <w:rPr>
                <w:rFonts w:ascii="Arial" w:hAnsi="Arial" w:cs="Arial"/>
                <w:b/>
                <w:color w:val="auto"/>
                <w:sz w:val="22"/>
                <w:szCs w:val="22"/>
                <w:lang w:val="en-IE"/>
              </w:rPr>
              <w:t xml:space="preserve"> </w:t>
            </w:r>
          </w:p>
        </w:tc>
      </w:tr>
      <w:tr w:rsidR="00882300" w:rsidRPr="00446CB1" w14:paraId="191BC3CF" w14:textId="77777777" w:rsidTr="002141B6">
        <w:tc>
          <w:tcPr>
            <w:tcW w:w="10490" w:type="dxa"/>
            <w:gridSpan w:val="2"/>
          </w:tcPr>
          <w:p w14:paraId="28853816" w14:textId="22982886" w:rsidR="006241C8" w:rsidRPr="00446CB1" w:rsidRDefault="006241C8" w:rsidP="00F55490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46CB1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 xml:space="preserve">Responsible for </w:t>
            </w:r>
            <w:r w:rsidR="00FB0053" w:rsidRPr="00446CB1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maintaining</w:t>
            </w:r>
            <w:proofErr w:type="gramEnd"/>
            <w:r w:rsidR="00FB0053" w:rsidRPr="00446CB1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 xml:space="preserve"> accurate employee data to include </w:t>
            </w:r>
            <w:r w:rsidRPr="00446CB1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 xml:space="preserve">the HR </w:t>
            </w:r>
            <w:r w:rsidR="00FB0053" w:rsidRPr="00446CB1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 xml:space="preserve">IT </w:t>
            </w:r>
            <w:r w:rsidR="00695C57" w:rsidRPr="00446CB1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system and</w:t>
            </w:r>
            <w:r w:rsidR="00FB0053" w:rsidRPr="00446CB1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 xml:space="preserve"> administrative systems. </w:t>
            </w:r>
          </w:p>
          <w:p w14:paraId="19C57C43" w14:textId="24A2AC98" w:rsidR="006241C8" w:rsidRPr="00446CB1" w:rsidRDefault="006241C8" w:rsidP="00F55490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6CB1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Learn and support the HR system to support the payroll process - Be the HR system super user</w:t>
            </w:r>
            <w:r w:rsidR="00FB0053" w:rsidRPr="00446CB1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 xml:space="preserve">, supporting </w:t>
            </w:r>
            <w:r w:rsidR="00B31B42" w:rsidRPr="00446CB1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colleagues</w:t>
            </w:r>
            <w:proofErr w:type="gramStart"/>
            <w:r w:rsidR="00B31B42" w:rsidRPr="00446CB1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446CB1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 </w:t>
            </w:r>
            <w:r w:rsidRPr="00446CB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proofErr w:type="gramEnd"/>
          </w:p>
          <w:p w14:paraId="4A577B23" w14:textId="6300BBF4" w:rsidR="00882300" w:rsidRPr="00446CB1" w:rsidRDefault="00F55490" w:rsidP="00FB005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6CB1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Respond to tenancy and employment reference requests</w:t>
            </w:r>
            <w:r w:rsidR="00B31B42" w:rsidRPr="00446CB1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446CB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82300" w:rsidRPr="00446CB1" w14:paraId="2E2962D6" w14:textId="77777777" w:rsidTr="002141B6">
        <w:tc>
          <w:tcPr>
            <w:tcW w:w="10490" w:type="dxa"/>
            <w:gridSpan w:val="2"/>
            <w:shd w:val="clear" w:color="auto" w:fill="E7E6E6" w:themeFill="background2"/>
          </w:tcPr>
          <w:p w14:paraId="5933AAB9" w14:textId="0D048536" w:rsidR="00882300" w:rsidRPr="00446CB1" w:rsidRDefault="00FB0053" w:rsidP="002141B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</w:pPr>
            <w:r w:rsidRPr="00446CB1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 xml:space="preserve">Human </w:t>
            </w:r>
            <w:r w:rsidR="00F55490" w:rsidRPr="00446CB1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 xml:space="preserve">Resource </w:t>
            </w:r>
            <w:r w:rsidRPr="00446CB1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>Strategy &amp; Policy</w:t>
            </w:r>
          </w:p>
        </w:tc>
      </w:tr>
      <w:tr w:rsidR="00882300" w:rsidRPr="00446CB1" w14:paraId="7C655D63" w14:textId="77777777" w:rsidTr="002141B6">
        <w:tc>
          <w:tcPr>
            <w:tcW w:w="10490" w:type="dxa"/>
            <w:gridSpan w:val="2"/>
            <w:shd w:val="clear" w:color="auto" w:fill="FFFFFF" w:themeFill="background1"/>
          </w:tcPr>
          <w:p w14:paraId="4FDFA903" w14:textId="77777777" w:rsidR="00FB0053" w:rsidRPr="00446CB1" w:rsidRDefault="00FB0053" w:rsidP="00FB0053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46CB1">
              <w:rPr>
                <w:color w:val="auto"/>
                <w:sz w:val="22"/>
                <w:szCs w:val="22"/>
              </w:rPr>
              <w:t xml:space="preserve">Coordinate the development and delivery of the Association’s human resource strategic and operational plans to support the delivery of the Association’s business plan. </w:t>
            </w:r>
          </w:p>
          <w:p w14:paraId="0F2AEA26" w14:textId="43533ED5" w:rsidR="00882300" w:rsidRPr="00446CB1" w:rsidRDefault="00FB0053" w:rsidP="00FB0053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46CB1">
              <w:rPr>
                <w:color w:val="auto"/>
                <w:sz w:val="22"/>
                <w:szCs w:val="22"/>
              </w:rPr>
              <w:t xml:space="preserve">Maintain and communicate an </w:t>
            </w:r>
            <w:r w:rsidR="00897151" w:rsidRPr="00446CB1">
              <w:rPr>
                <w:color w:val="auto"/>
                <w:sz w:val="22"/>
                <w:szCs w:val="22"/>
              </w:rPr>
              <w:t>up-to-date</w:t>
            </w:r>
            <w:r w:rsidRPr="00446CB1">
              <w:rPr>
                <w:color w:val="auto"/>
                <w:sz w:val="22"/>
                <w:szCs w:val="22"/>
              </w:rPr>
              <w:t xml:space="preserve"> suite of HR Policies and Procedures and contractual documentation, amending as required by legislative, best practice or organisational changes.   </w:t>
            </w:r>
          </w:p>
        </w:tc>
      </w:tr>
      <w:tr w:rsidR="00882300" w:rsidRPr="00446CB1" w14:paraId="791C32FC" w14:textId="77777777" w:rsidTr="002141B6">
        <w:tc>
          <w:tcPr>
            <w:tcW w:w="10490" w:type="dxa"/>
            <w:gridSpan w:val="2"/>
            <w:shd w:val="clear" w:color="auto" w:fill="E7E6E6" w:themeFill="background2"/>
          </w:tcPr>
          <w:p w14:paraId="57BC97E6" w14:textId="2C47BDAA" w:rsidR="00882300" w:rsidRPr="00446CB1" w:rsidRDefault="00F55490" w:rsidP="002141B6">
            <w:pPr>
              <w:pStyle w:val="Default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446CB1">
              <w:rPr>
                <w:b/>
                <w:sz w:val="22"/>
                <w:szCs w:val="22"/>
              </w:rPr>
              <w:t>Line</w:t>
            </w:r>
            <w:r w:rsidR="00882300" w:rsidRPr="00446CB1">
              <w:rPr>
                <w:b/>
                <w:sz w:val="22"/>
                <w:szCs w:val="22"/>
              </w:rPr>
              <w:t xml:space="preserve"> Management </w:t>
            </w:r>
          </w:p>
        </w:tc>
      </w:tr>
      <w:tr w:rsidR="00882300" w:rsidRPr="00446CB1" w14:paraId="38A2F3BD" w14:textId="77777777" w:rsidTr="002141B6">
        <w:tc>
          <w:tcPr>
            <w:tcW w:w="10490" w:type="dxa"/>
            <w:gridSpan w:val="2"/>
            <w:shd w:val="clear" w:color="auto" w:fill="FFFFFF" w:themeFill="background1"/>
          </w:tcPr>
          <w:p w14:paraId="49DCE4FB" w14:textId="7F2570C8" w:rsidR="00882300" w:rsidRPr="00446CB1" w:rsidRDefault="00882300" w:rsidP="008823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Arial" w:hAnsi="Arial" w:cs="Arial"/>
                <w:color w:val="auto"/>
                <w:sz w:val="22"/>
                <w:szCs w:val="22"/>
                <w:lang w:val="en-IE"/>
              </w:rPr>
            </w:pPr>
            <w:r w:rsidRPr="00446CB1">
              <w:rPr>
                <w:rFonts w:ascii="Arial" w:hAnsi="Arial" w:cs="Arial"/>
                <w:color w:val="auto"/>
                <w:sz w:val="22"/>
                <w:szCs w:val="22"/>
                <w:lang w:val="en-IE"/>
              </w:rPr>
              <w:t>Lead, direct, motivate &amp; coach all</w:t>
            </w:r>
            <w:r w:rsidR="0033159E" w:rsidRPr="00446CB1">
              <w:rPr>
                <w:rFonts w:ascii="Arial" w:hAnsi="Arial" w:cs="Arial"/>
                <w:color w:val="auto"/>
                <w:sz w:val="22"/>
                <w:szCs w:val="22"/>
                <w:lang w:val="en-IE"/>
              </w:rPr>
              <w:t xml:space="preserve"> </w:t>
            </w:r>
            <w:r w:rsidR="00F55490" w:rsidRPr="00446CB1">
              <w:rPr>
                <w:rFonts w:ascii="Arial" w:hAnsi="Arial" w:cs="Arial"/>
                <w:color w:val="auto"/>
                <w:sz w:val="22"/>
                <w:szCs w:val="22"/>
                <w:lang w:val="en-IE"/>
              </w:rPr>
              <w:t>administration staff</w:t>
            </w:r>
            <w:r w:rsidR="0033159E" w:rsidRPr="00446CB1">
              <w:rPr>
                <w:rFonts w:ascii="Arial" w:hAnsi="Arial" w:cs="Arial"/>
                <w:color w:val="auto"/>
                <w:sz w:val="22"/>
                <w:szCs w:val="22"/>
                <w:lang w:val="en-IE"/>
              </w:rPr>
              <w:t xml:space="preserve">, supporting them in their roles </w:t>
            </w:r>
            <w:r w:rsidR="00405512" w:rsidRPr="00446CB1">
              <w:rPr>
                <w:rFonts w:ascii="Arial" w:hAnsi="Arial" w:cs="Arial"/>
                <w:color w:val="auto"/>
                <w:sz w:val="22"/>
                <w:szCs w:val="22"/>
                <w:lang w:val="en-IE"/>
              </w:rPr>
              <w:t>and their responsibility</w:t>
            </w:r>
            <w:r w:rsidRPr="00446CB1">
              <w:rPr>
                <w:rFonts w:ascii="Arial" w:hAnsi="Arial" w:cs="Arial"/>
                <w:color w:val="auto"/>
                <w:sz w:val="22"/>
                <w:szCs w:val="22"/>
                <w:lang w:val="en-IE"/>
              </w:rPr>
              <w:t xml:space="preserve">. </w:t>
            </w:r>
          </w:p>
          <w:p w14:paraId="3A495FB4" w14:textId="24C9B95E" w:rsidR="00882300" w:rsidRPr="00446CB1" w:rsidRDefault="00882300" w:rsidP="008823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Arial" w:hAnsi="Arial" w:cs="Arial"/>
                <w:color w:val="auto"/>
                <w:sz w:val="22"/>
                <w:szCs w:val="22"/>
                <w:lang w:val="en-IE"/>
              </w:rPr>
            </w:pPr>
            <w:r w:rsidRPr="00446CB1">
              <w:rPr>
                <w:rFonts w:ascii="Arial" w:hAnsi="Arial" w:cs="Arial"/>
                <w:color w:val="auto"/>
                <w:sz w:val="22"/>
                <w:szCs w:val="22"/>
                <w:lang w:val="en-IE"/>
              </w:rPr>
              <w:t>Line manage staff, implement workplans and provide support and supervision</w:t>
            </w:r>
            <w:r w:rsidR="003C790B" w:rsidRPr="00446CB1">
              <w:rPr>
                <w:rFonts w:ascii="Arial" w:hAnsi="Arial" w:cs="Arial"/>
                <w:color w:val="auto"/>
                <w:sz w:val="22"/>
                <w:szCs w:val="22"/>
                <w:lang w:val="en-IE"/>
              </w:rPr>
              <w:t xml:space="preserve">, addressing performance and or contractual matters as necessary.  </w:t>
            </w:r>
          </w:p>
          <w:p w14:paraId="2BE95329" w14:textId="77777777" w:rsidR="00882300" w:rsidRPr="00446CB1" w:rsidRDefault="00882300" w:rsidP="008823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Arial" w:hAnsi="Arial" w:cs="Arial"/>
                <w:color w:val="auto"/>
                <w:sz w:val="22"/>
                <w:szCs w:val="22"/>
                <w:lang w:val="en-IE"/>
              </w:rPr>
            </w:pPr>
            <w:r w:rsidRPr="00446CB1">
              <w:rPr>
                <w:rFonts w:ascii="Arial" w:hAnsi="Arial" w:cs="Arial"/>
                <w:color w:val="auto"/>
                <w:sz w:val="22"/>
                <w:szCs w:val="22"/>
                <w:lang w:val="en-IE"/>
              </w:rPr>
              <w:t>Conduct annual staff performance and development reviews and report accordingly to the CEO.</w:t>
            </w:r>
          </w:p>
          <w:p w14:paraId="4C822A70" w14:textId="77777777" w:rsidR="00882300" w:rsidRPr="00446CB1" w:rsidRDefault="00882300" w:rsidP="00882300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en-IE"/>
              </w:rPr>
            </w:pPr>
            <w:r w:rsidRPr="00446CB1">
              <w:rPr>
                <w:rFonts w:ascii="Arial" w:hAnsi="Arial" w:cs="Arial"/>
                <w:color w:val="auto"/>
                <w:sz w:val="22"/>
                <w:szCs w:val="22"/>
                <w:lang w:val="en-IE"/>
              </w:rPr>
              <w:t xml:space="preserve">Ensure staff are appropriately trained to meet the requirements of their role. </w:t>
            </w:r>
          </w:p>
        </w:tc>
      </w:tr>
      <w:tr w:rsidR="00882300" w:rsidRPr="00446CB1" w14:paraId="3418630B" w14:textId="77777777" w:rsidTr="002141B6">
        <w:tc>
          <w:tcPr>
            <w:tcW w:w="10490" w:type="dxa"/>
            <w:gridSpan w:val="2"/>
            <w:shd w:val="clear" w:color="auto" w:fill="E7E6E6" w:themeFill="background2"/>
          </w:tcPr>
          <w:p w14:paraId="3A218C83" w14:textId="7A1DDD97" w:rsidR="00882300" w:rsidRPr="00446CB1" w:rsidRDefault="00933BC0" w:rsidP="002141B6">
            <w:pPr>
              <w:pStyle w:val="Default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446CB1">
              <w:rPr>
                <w:b/>
                <w:sz w:val="22"/>
                <w:szCs w:val="22"/>
              </w:rPr>
              <w:t>Head Office</w:t>
            </w:r>
            <w:r w:rsidR="00627D64" w:rsidRPr="00446CB1">
              <w:rPr>
                <w:b/>
                <w:sz w:val="22"/>
                <w:szCs w:val="22"/>
              </w:rPr>
              <w:t xml:space="preserve"> </w:t>
            </w:r>
            <w:r w:rsidR="00882300" w:rsidRPr="00446CB1">
              <w:rPr>
                <w:b/>
                <w:sz w:val="22"/>
                <w:szCs w:val="22"/>
              </w:rPr>
              <w:t>Administration</w:t>
            </w:r>
            <w:r w:rsidR="00627D64" w:rsidRPr="00446CB1">
              <w:rPr>
                <w:b/>
                <w:sz w:val="22"/>
                <w:szCs w:val="22"/>
              </w:rPr>
              <w:t>, Communications and Customer Care</w:t>
            </w:r>
            <w:r w:rsidR="00882300" w:rsidRPr="00446CB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82300" w:rsidRPr="00446CB1" w14:paraId="28C83057" w14:textId="77777777" w:rsidTr="002141B6">
        <w:trPr>
          <w:trHeight w:val="1650"/>
        </w:trPr>
        <w:tc>
          <w:tcPr>
            <w:tcW w:w="10490" w:type="dxa"/>
            <w:gridSpan w:val="2"/>
          </w:tcPr>
          <w:p w14:paraId="3D723247" w14:textId="012D783B" w:rsidR="002141B6" w:rsidRPr="00446CB1" w:rsidRDefault="002141B6" w:rsidP="002141B6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70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CB1">
              <w:rPr>
                <w:rFonts w:ascii="Arial" w:hAnsi="Arial" w:cs="Arial"/>
                <w:color w:val="auto"/>
                <w:sz w:val="22"/>
                <w:szCs w:val="22"/>
              </w:rPr>
              <w:t>Maintain office efficiency by devising and implementing office policies and procedures.</w:t>
            </w:r>
          </w:p>
          <w:p w14:paraId="7C7128F6" w14:textId="09557A0F" w:rsidR="0052244F" w:rsidRPr="00446CB1" w:rsidRDefault="0052244F" w:rsidP="00882300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446CB1">
              <w:rPr>
                <w:color w:val="auto"/>
                <w:sz w:val="22"/>
                <w:szCs w:val="22"/>
              </w:rPr>
              <w:t xml:space="preserve">Ensure delivery of efficient and </w:t>
            </w:r>
            <w:r w:rsidR="00677607" w:rsidRPr="00446CB1">
              <w:rPr>
                <w:color w:val="auto"/>
                <w:sz w:val="22"/>
                <w:szCs w:val="22"/>
              </w:rPr>
              <w:t>age-friendly</w:t>
            </w:r>
            <w:r w:rsidRPr="00446CB1">
              <w:rPr>
                <w:color w:val="auto"/>
                <w:sz w:val="22"/>
                <w:szCs w:val="22"/>
              </w:rPr>
              <w:t xml:space="preserve"> reception</w:t>
            </w:r>
            <w:r w:rsidR="00176988" w:rsidRPr="00446CB1">
              <w:rPr>
                <w:color w:val="auto"/>
                <w:sz w:val="22"/>
                <w:szCs w:val="22"/>
              </w:rPr>
              <w:t xml:space="preserve"> and administration</w:t>
            </w:r>
            <w:r w:rsidRPr="00446CB1">
              <w:rPr>
                <w:color w:val="auto"/>
                <w:sz w:val="22"/>
                <w:szCs w:val="22"/>
              </w:rPr>
              <w:t xml:space="preserve"> service</w:t>
            </w:r>
            <w:r w:rsidR="00911657" w:rsidRPr="00446CB1">
              <w:rPr>
                <w:color w:val="auto"/>
                <w:sz w:val="22"/>
                <w:szCs w:val="22"/>
              </w:rPr>
              <w:t>.</w:t>
            </w:r>
            <w:r w:rsidRPr="00446CB1">
              <w:rPr>
                <w:color w:val="auto"/>
                <w:sz w:val="22"/>
                <w:szCs w:val="22"/>
              </w:rPr>
              <w:t xml:space="preserve"> </w:t>
            </w:r>
          </w:p>
          <w:p w14:paraId="5815FE4C" w14:textId="34C04081" w:rsidR="0052244F" w:rsidRPr="00446CB1" w:rsidRDefault="0052244F" w:rsidP="00882300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446CB1">
              <w:rPr>
                <w:color w:val="auto"/>
                <w:sz w:val="22"/>
                <w:szCs w:val="22"/>
              </w:rPr>
              <w:t xml:space="preserve">Ensure effective administration </w:t>
            </w:r>
            <w:r w:rsidR="00176988" w:rsidRPr="00446CB1">
              <w:rPr>
                <w:color w:val="auto"/>
                <w:sz w:val="22"/>
                <w:szCs w:val="22"/>
              </w:rPr>
              <w:t>of the head office function.</w:t>
            </w:r>
          </w:p>
          <w:p w14:paraId="1FEAA493" w14:textId="7FCB2A7E" w:rsidR="0052244F" w:rsidRPr="00446CB1" w:rsidRDefault="0052244F" w:rsidP="0052244F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446CB1">
              <w:rPr>
                <w:color w:val="auto"/>
                <w:sz w:val="22"/>
                <w:szCs w:val="22"/>
              </w:rPr>
              <w:t xml:space="preserve">Ensure best practice and Data Protection Legislation compliance in relation to all </w:t>
            </w:r>
            <w:r w:rsidR="00176988" w:rsidRPr="00446CB1">
              <w:rPr>
                <w:color w:val="auto"/>
                <w:sz w:val="22"/>
                <w:szCs w:val="22"/>
              </w:rPr>
              <w:t xml:space="preserve">employee and </w:t>
            </w:r>
            <w:r w:rsidRPr="00446CB1">
              <w:rPr>
                <w:color w:val="auto"/>
                <w:sz w:val="22"/>
                <w:szCs w:val="22"/>
              </w:rPr>
              <w:t xml:space="preserve">service data.  </w:t>
            </w:r>
          </w:p>
          <w:p w14:paraId="6B8357B2" w14:textId="5ADD9E2F" w:rsidR="00627D64" w:rsidRPr="00446CB1" w:rsidRDefault="00BD1505" w:rsidP="00627D64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446CB1">
              <w:rPr>
                <w:color w:val="auto"/>
                <w:sz w:val="22"/>
                <w:szCs w:val="22"/>
              </w:rPr>
              <w:t>Routinely p</w:t>
            </w:r>
            <w:r w:rsidR="00882300" w:rsidRPr="00446CB1">
              <w:rPr>
                <w:color w:val="auto"/>
                <w:sz w:val="22"/>
                <w:szCs w:val="22"/>
              </w:rPr>
              <w:t>repare and present reports</w:t>
            </w:r>
            <w:r w:rsidR="0052244F" w:rsidRPr="00446CB1">
              <w:rPr>
                <w:color w:val="auto"/>
                <w:sz w:val="22"/>
                <w:szCs w:val="22"/>
              </w:rPr>
              <w:t>.</w:t>
            </w:r>
          </w:p>
        </w:tc>
      </w:tr>
      <w:tr w:rsidR="00882300" w:rsidRPr="00446CB1" w14:paraId="6A6ADE61" w14:textId="77777777" w:rsidTr="002141B6">
        <w:tc>
          <w:tcPr>
            <w:tcW w:w="10490" w:type="dxa"/>
            <w:gridSpan w:val="2"/>
            <w:shd w:val="clear" w:color="auto" w:fill="E7E6E6" w:themeFill="background2"/>
          </w:tcPr>
          <w:p w14:paraId="22F34A01" w14:textId="275BB4D1" w:rsidR="00882300" w:rsidRPr="00446CB1" w:rsidRDefault="00627D64" w:rsidP="002141B6">
            <w:pPr>
              <w:pStyle w:val="Default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446CB1">
              <w:rPr>
                <w:b/>
                <w:sz w:val="22"/>
                <w:szCs w:val="22"/>
              </w:rPr>
              <w:t xml:space="preserve">Senior Executive Support &amp; Event Management </w:t>
            </w:r>
            <w:r w:rsidR="00882300" w:rsidRPr="00446CB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82300" w:rsidRPr="00446CB1" w14:paraId="57EF1785" w14:textId="77777777" w:rsidTr="002141B6">
        <w:tc>
          <w:tcPr>
            <w:tcW w:w="10490" w:type="dxa"/>
            <w:gridSpan w:val="2"/>
          </w:tcPr>
          <w:p w14:paraId="3EDCEE2D" w14:textId="59368E33" w:rsidR="00627D64" w:rsidRPr="00446CB1" w:rsidRDefault="00627D64" w:rsidP="008823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CB1">
              <w:rPr>
                <w:rFonts w:ascii="Arial" w:hAnsi="Arial" w:cs="Arial"/>
                <w:color w:val="auto"/>
                <w:sz w:val="22"/>
                <w:szCs w:val="22"/>
              </w:rPr>
              <w:t>Provide business support to the Chief Executive as directed.</w:t>
            </w:r>
          </w:p>
          <w:p w14:paraId="5DD6B427" w14:textId="6B9E4F69" w:rsidR="00882300" w:rsidRPr="00446CB1" w:rsidRDefault="00627D64" w:rsidP="008823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CB1">
              <w:rPr>
                <w:rFonts w:ascii="Arial" w:hAnsi="Arial" w:cs="Arial"/>
                <w:color w:val="auto"/>
                <w:sz w:val="22"/>
                <w:szCs w:val="22"/>
              </w:rPr>
              <w:t>Provide support as directed in relation to the production and circulation of board packs</w:t>
            </w:r>
            <w:r w:rsidR="00897151" w:rsidRPr="00446CB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0A0B9717" w14:textId="33596DC6" w:rsidR="00627D64" w:rsidRPr="00446CB1" w:rsidRDefault="00627D64" w:rsidP="008823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CB1">
              <w:rPr>
                <w:rFonts w:ascii="Arial" w:hAnsi="Arial" w:cs="Arial"/>
                <w:color w:val="auto"/>
                <w:sz w:val="22"/>
                <w:szCs w:val="22"/>
              </w:rPr>
              <w:t>Ensure maintenance of company registers in accordance with regulatory requirements</w:t>
            </w:r>
            <w:r w:rsidR="00897151" w:rsidRPr="00446CB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1C1F52E0" w14:textId="08D51DE0" w:rsidR="00627D64" w:rsidRPr="00446CB1" w:rsidRDefault="00627D64" w:rsidP="008823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446CB1">
              <w:rPr>
                <w:rFonts w:ascii="Arial" w:hAnsi="Arial" w:cs="Arial"/>
                <w:color w:val="auto"/>
                <w:sz w:val="22"/>
                <w:szCs w:val="22"/>
              </w:rPr>
              <w:t>Provide assistance</w:t>
            </w:r>
            <w:proofErr w:type="gramEnd"/>
            <w:r w:rsidRPr="00446CB1">
              <w:rPr>
                <w:rFonts w:ascii="Arial" w:hAnsi="Arial" w:cs="Arial"/>
                <w:color w:val="auto"/>
                <w:sz w:val="22"/>
                <w:szCs w:val="22"/>
              </w:rPr>
              <w:t xml:space="preserve"> with regulatory returns</w:t>
            </w:r>
            <w:r w:rsidR="00897151" w:rsidRPr="00446CB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446CB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67663AEA" w14:textId="72E7BECA" w:rsidR="00F55490" w:rsidRPr="00446CB1" w:rsidRDefault="00627D64" w:rsidP="00627D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46CB1">
              <w:rPr>
                <w:rFonts w:ascii="Arial" w:hAnsi="Arial" w:cs="Arial"/>
                <w:color w:val="auto"/>
                <w:sz w:val="22"/>
                <w:szCs w:val="22"/>
              </w:rPr>
              <w:t>Organise and coordinate board meetings</w:t>
            </w:r>
            <w:r w:rsidR="00897151" w:rsidRPr="00446CB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446CB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2141B6" w:rsidRPr="00446CB1" w14:paraId="0ACC4F14" w14:textId="77777777" w:rsidTr="0016025F">
        <w:tc>
          <w:tcPr>
            <w:tcW w:w="10490" w:type="dxa"/>
            <w:gridSpan w:val="2"/>
            <w:shd w:val="clear" w:color="auto" w:fill="F2F2F2" w:themeFill="background1" w:themeFillShade="F2"/>
          </w:tcPr>
          <w:p w14:paraId="06E7EF19" w14:textId="117D50C3" w:rsidR="002141B6" w:rsidRPr="00446CB1" w:rsidRDefault="002141B6" w:rsidP="002141B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</w:pPr>
            <w:r w:rsidRPr="00446CB1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 xml:space="preserve">Facilities Management, Health, Safety &amp; Welfare </w:t>
            </w:r>
          </w:p>
        </w:tc>
      </w:tr>
      <w:tr w:rsidR="002141B6" w:rsidRPr="00446CB1" w14:paraId="5D2AA54F" w14:textId="77777777" w:rsidTr="002141B6">
        <w:tc>
          <w:tcPr>
            <w:tcW w:w="10490" w:type="dxa"/>
            <w:gridSpan w:val="2"/>
          </w:tcPr>
          <w:p w14:paraId="714DE841" w14:textId="115EA623" w:rsidR="002141B6" w:rsidRPr="00446CB1" w:rsidRDefault="002141B6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CB1">
              <w:rPr>
                <w:rFonts w:ascii="Arial" w:hAnsi="Arial" w:cs="Arial"/>
                <w:color w:val="auto"/>
                <w:sz w:val="22"/>
                <w:szCs w:val="22"/>
                <w:lang w:val="en-IE"/>
              </w:rPr>
              <w:t>Ensure effective management of the Association’s offices to include the smooth running of the office (services, equipment, supplies, cleaning, security etc)</w:t>
            </w:r>
            <w:r w:rsidR="0016025F" w:rsidRPr="00446CB1">
              <w:rPr>
                <w:rFonts w:ascii="Arial" w:hAnsi="Arial" w:cs="Arial"/>
                <w:color w:val="auto"/>
                <w:sz w:val="22"/>
                <w:szCs w:val="22"/>
                <w:lang w:val="en-IE"/>
              </w:rPr>
              <w:t>.</w:t>
            </w:r>
            <w:r w:rsidRPr="00446CB1">
              <w:rPr>
                <w:rFonts w:ascii="Arial" w:hAnsi="Arial" w:cs="Arial"/>
                <w:color w:val="auto"/>
                <w:sz w:val="22"/>
                <w:szCs w:val="22"/>
                <w:lang w:val="en-IE"/>
              </w:rPr>
              <w:t xml:space="preserve"> </w:t>
            </w:r>
          </w:p>
          <w:p w14:paraId="58E056D3" w14:textId="16E6C8F5" w:rsidR="002141B6" w:rsidRPr="00446CB1" w:rsidRDefault="002141B6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CB1">
              <w:rPr>
                <w:rFonts w:ascii="Arial" w:hAnsi="Arial" w:cs="Arial"/>
                <w:color w:val="auto"/>
                <w:sz w:val="22"/>
                <w:szCs w:val="22"/>
                <w:lang w:val="en-IE"/>
              </w:rPr>
              <w:t xml:space="preserve">Supplier procurement and negotiations. </w:t>
            </w:r>
          </w:p>
          <w:p w14:paraId="30A4A79F" w14:textId="77777777" w:rsidR="002141B6" w:rsidRPr="00446CB1" w:rsidRDefault="002141B6" w:rsidP="002141B6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  <w:lang w:eastAsia="en-GB"/>
              </w:rPr>
            </w:pPr>
            <w:r w:rsidRPr="00446CB1">
              <w:rPr>
                <w:color w:val="auto"/>
                <w:sz w:val="22"/>
                <w:szCs w:val="22"/>
                <w:lang w:eastAsia="en-GB"/>
              </w:rPr>
              <w:t>Ensure regulatory and statutory compliance in relation to the health, safety and welfare of the Association’s employees and visitors to office premises.</w:t>
            </w:r>
          </w:p>
          <w:p w14:paraId="37BF492B" w14:textId="77777777" w:rsidR="002141B6" w:rsidRPr="00446CB1" w:rsidRDefault="002141B6" w:rsidP="002141B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CB1">
              <w:rPr>
                <w:rFonts w:ascii="Arial" w:hAnsi="Arial" w:cs="Arial"/>
                <w:color w:val="auto"/>
                <w:sz w:val="22"/>
                <w:szCs w:val="22"/>
                <w:lang w:val="en-IE"/>
              </w:rPr>
              <w:t xml:space="preserve">Ensure routine health and safety checks to include fire and evacuation drills and related record keeping and reporting.  </w:t>
            </w:r>
          </w:p>
          <w:p w14:paraId="4066B842" w14:textId="77777777" w:rsidR="002141B6" w:rsidRPr="00446CB1" w:rsidRDefault="002141B6" w:rsidP="002141B6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proofErr w:type="gramStart"/>
            <w:r w:rsidRPr="00446CB1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Be responsible for keeping</w:t>
            </w:r>
            <w:proofErr w:type="gramEnd"/>
            <w:r w:rsidRPr="00446CB1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 xml:space="preserve"> an update log of onsite first aiders.  </w:t>
            </w:r>
          </w:p>
          <w:p w14:paraId="28D3B745" w14:textId="7CF26FC0" w:rsidR="002141B6" w:rsidRPr="00446CB1" w:rsidRDefault="002141B6" w:rsidP="002141B6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6CB1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Arrange health &amp; safety training/refresher training as required</w:t>
            </w:r>
            <w:proofErr w:type="gramStart"/>
            <w:r w:rsidRPr="00446CB1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. </w:t>
            </w:r>
            <w:r w:rsidRPr="00446CB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proofErr w:type="gramEnd"/>
          </w:p>
        </w:tc>
      </w:tr>
      <w:tr w:rsidR="002141B6" w:rsidRPr="00446CB1" w14:paraId="51807FD0" w14:textId="77777777" w:rsidTr="0016025F">
        <w:tc>
          <w:tcPr>
            <w:tcW w:w="10490" w:type="dxa"/>
            <w:gridSpan w:val="2"/>
            <w:shd w:val="clear" w:color="auto" w:fill="F2F2F2" w:themeFill="background1" w:themeFillShade="F2"/>
          </w:tcPr>
          <w:p w14:paraId="419A24BF" w14:textId="77777777" w:rsidR="002141B6" w:rsidRPr="00446CB1" w:rsidRDefault="002141B6" w:rsidP="002141B6">
            <w:pPr>
              <w:pStyle w:val="Default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446CB1">
              <w:rPr>
                <w:b/>
                <w:sz w:val="22"/>
                <w:szCs w:val="22"/>
              </w:rPr>
              <w:t xml:space="preserve">Financial Management </w:t>
            </w:r>
          </w:p>
        </w:tc>
      </w:tr>
      <w:tr w:rsidR="002141B6" w:rsidRPr="00446CB1" w14:paraId="211136FD" w14:textId="77777777" w:rsidTr="002141B6">
        <w:tc>
          <w:tcPr>
            <w:tcW w:w="10490" w:type="dxa"/>
            <w:gridSpan w:val="2"/>
          </w:tcPr>
          <w:p w14:paraId="49B432E4" w14:textId="77777777" w:rsidR="002141B6" w:rsidRPr="00446CB1" w:rsidRDefault="00214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CB1">
              <w:rPr>
                <w:rFonts w:ascii="Arial" w:hAnsi="Arial" w:cs="Arial"/>
                <w:color w:val="auto"/>
                <w:sz w:val="22"/>
                <w:szCs w:val="22"/>
              </w:rPr>
              <w:t xml:space="preserve">Maintain income and expenditure within budgetary levels and ensure value for money </w:t>
            </w:r>
            <w:proofErr w:type="gramStart"/>
            <w:r w:rsidRPr="00446CB1">
              <w:rPr>
                <w:rFonts w:ascii="Arial" w:hAnsi="Arial" w:cs="Arial"/>
                <w:color w:val="auto"/>
                <w:sz w:val="22"/>
                <w:szCs w:val="22"/>
              </w:rPr>
              <w:t>is achieved</w:t>
            </w:r>
            <w:proofErr w:type="gramEnd"/>
            <w:r w:rsidRPr="00446CB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627D64" w:rsidRPr="00446CB1" w14:paraId="6F95FDD9" w14:textId="77777777" w:rsidTr="002141B6">
        <w:tc>
          <w:tcPr>
            <w:tcW w:w="10490" w:type="dxa"/>
            <w:gridSpan w:val="2"/>
          </w:tcPr>
          <w:p w14:paraId="28B62AD5" w14:textId="77777777" w:rsidR="00627D64" w:rsidRPr="00446CB1" w:rsidRDefault="00627D64" w:rsidP="00214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46CB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Additional Responsibilities </w:t>
            </w:r>
          </w:p>
        </w:tc>
      </w:tr>
      <w:tr w:rsidR="00627D64" w:rsidRPr="00446CB1" w14:paraId="44EE40C7" w14:textId="77777777" w:rsidTr="002141B6">
        <w:tc>
          <w:tcPr>
            <w:tcW w:w="10490" w:type="dxa"/>
            <w:gridSpan w:val="2"/>
          </w:tcPr>
          <w:p w14:paraId="6838712E" w14:textId="77777777" w:rsidR="00627D64" w:rsidRPr="00446CB1" w:rsidRDefault="00627D6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446CB1">
              <w:rPr>
                <w:rFonts w:ascii="Arial" w:hAnsi="Arial" w:cs="Arial"/>
                <w:color w:val="auto"/>
                <w:sz w:val="22"/>
                <w:szCs w:val="22"/>
              </w:rPr>
              <w:t>Carry out</w:t>
            </w:r>
            <w:proofErr w:type="gramEnd"/>
            <w:r w:rsidRPr="00446CB1">
              <w:rPr>
                <w:rFonts w:ascii="Arial" w:hAnsi="Arial" w:cs="Arial"/>
                <w:color w:val="auto"/>
                <w:sz w:val="22"/>
                <w:szCs w:val="22"/>
              </w:rPr>
              <w:t xml:space="preserve"> duties in compliance with Glebe’s Equal Opportunities and Diversity Policy.</w:t>
            </w:r>
          </w:p>
          <w:p w14:paraId="585ADB95" w14:textId="77777777" w:rsidR="00627D64" w:rsidRPr="00446CB1" w:rsidRDefault="00627D6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CB1">
              <w:rPr>
                <w:rFonts w:ascii="Arial" w:hAnsi="Arial" w:cs="Arial"/>
                <w:color w:val="auto"/>
                <w:sz w:val="22"/>
                <w:szCs w:val="22"/>
              </w:rPr>
              <w:t>Work in line with Health and Safety, Risk Management and Data Protection policies.</w:t>
            </w:r>
          </w:p>
          <w:p w14:paraId="30A6D638" w14:textId="65E6FA44" w:rsidR="00627D64" w:rsidRPr="00446CB1" w:rsidRDefault="00627D6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CB1">
              <w:rPr>
                <w:rFonts w:ascii="Arial" w:hAnsi="Arial" w:cs="Arial"/>
                <w:color w:val="auto"/>
                <w:sz w:val="22"/>
                <w:szCs w:val="22"/>
              </w:rPr>
              <w:t xml:space="preserve">Work outside normal working </w:t>
            </w:r>
            <w:r w:rsidR="00872A0D" w:rsidRPr="00446CB1">
              <w:rPr>
                <w:rFonts w:ascii="Arial" w:hAnsi="Arial" w:cs="Arial"/>
                <w:color w:val="auto"/>
                <w:sz w:val="22"/>
                <w:szCs w:val="22"/>
              </w:rPr>
              <w:t>hours,</w:t>
            </w:r>
            <w:r w:rsidRPr="00446CB1">
              <w:rPr>
                <w:rFonts w:ascii="Arial" w:hAnsi="Arial" w:cs="Arial"/>
                <w:color w:val="auto"/>
                <w:sz w:val="22"/>
                <w:szCs w:val="22"/>
              </w:rPr>
              <w:t xml:space="preserve"> when necessary, to meet the requirements of the role</w:t>
            </w:r>
            <w:proofErr w:type="gramStart"/>
            <w:r w:rsidRPr="00446CB1">
              <w:rPr>
                <w:rFonts w:ascii="Arial" w:hAnsi="Arial" w:cs="Arial"/>
                <w:color w:val="auto"/>
                <w:sz w:val="22"/>
                <w:szCs w:val="22"/>
              </w:rPr>
              <w:t xml:space="preserve">.  </w:t>
            </w:r>
            <w:proofErr w:type="gramEnd"/>
          </w:p>
          <w:p w14:paraId="0B74FC30" w14:textId="77777777" w:rsidR="00627D64" w:rsidRPr="00446CB1" w:rsidRDefault="00627D6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46CB1">
              <w:rPr>
                <w:rFonts w:ascii="Arial" w:hAnsi="Arial" w:cs="Arial"/>
                <w:color w:val="auto"/>
                <w:sz w:val="22"/>
                <w:szCs w:val="22"/>
              </w:rPr>
              <w:t>Take responsibility for your own professional development.</w:t>
            </w:r>
          </w:p>
          <w:p w14:paraId="21FB68C0" w14:textId="77777777" w:rsidR="00627D64" w:rsidRPr="00446CB1" w:rsidRDefault="00627D6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46CB1">
              <w:rPr>
                <w:rFonts w:ascii="Arial" w:hAnsi="Arial" w:cs="Arial"/>
                <w:color w:val="auto"/>
                <w:sz w:val="22"/>
                <w:szCs w:val="22"/>
              </w:rPr>
              <w:t>Undertake any other duties and responsibilities commensurate with the role and as our services require.</w:t>
            </w:r>
          </w:p>
        </w:tc>
      </w:tr>
    </w:tbl>
    <w:p w14:paraId="3EC83F5B" w14:textId="23334F57" w:rsidR="00882300" w:rsidRPr="00446CB1" w:rsidRDefault="00882300">
      <w:pPr>
        <w:rPr>
          <w:rFonts w:ascii="Arial" w:hAnsi="Arial" w:cs="Arial"/>
          <w:sz w:val="22"/>
          <w:szCs w:val="22"/>
        </w:rPr>
      </w:pPr>
    </w:p>
    <w:p w14:paraId="4FC14DED" w14:textId="77777777" w:rsidR="00882300" w:rsidRPr="00324C15" w:rsidRDefault="00882300" w:rsidP="00882300">
      <w:pPr>
        <w:rPr>
          <w:rFonts w:ascii="Arial" w:hAnsi="Arial" w:cs="Arial"/>
          <w:b/>
          <w:color w:val="44546A" w:themeColor="text2"/>
          <w:sz w:val="24"/>
          <w:szCs w:val="24"/>
        </w:rPr>
      </w:pPr>
      <w:r w:rsidRPr="00324C15">
        <w:rPr>
          <w:rFonts w:ascii="Arial" w:hAnsi="Arial" w:cs="Arial"/>
          <w:b/>
          <w:color w:val="44546A" w:themeColor="text2"/>
          <w:sz w:val="24"/>
          <w:szCs w:val="24"/>
        </w:rPr>
        <w:t>Person Specification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713"/>
        <w:gridCol w:w="5220"/>
        <w:gridCol w:w="1230"/>
        <w:gridCol w:w="1293"/>
      </w:tblGrid>
      <w:tr w:rsidR="00882300" w:rsidRPr="00BD1505" w14:paraId="08BAEB85" w14:textId="77777777" w:rsidTr="00EE7660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71C76001" w14:textId="1CEBFE27" w:rsidR="00882300" w:rsidRPr="00BD1505" w:rsidRDefault="00882300" w:rsidP="008823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D1505">
              <w:rPr>
                <w:rFonts w:ascii="Arial" w:hAnsi="Arial" w:cs="Arial"/>
                <w:b/>
                <w:sz w:val="22"/>
                <w:szCs w:val="22"/>
              </w:rPr>
              <w:t xml:space="preserve">Person Specification – </w:t>
            </w:r>
            <w:r w:rsidR="003E084E">
              <w:rPr>
                <w:rFonts w:ascii="Arial" w:hAnsi="Arial" w:cs="Arial"/>
                <w:b/>
                <w:sz w:val="22"/>
                <w:szCs w:val="22"/>
              </w:rPr>
              <w:t>Human Resources &amp; Corporate Services Manager</w:t>
            </w:r>
            <w:r w:rsidRPr="00BD150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23649" w:rsidRPr="00BD1505" w14:paraId="07F1BAA1" w14:textId="77777777" w:rsidTr="3437CA35">
        <w:tc>
          <w:tcPr>
            <w:tcW w:w="2713" w:type="dxa"/>
            <w:shd w:val="clear" w:color="auto" w:fill="FFFFFF" w:themeFill="background1"/>
          </w:tcPr>
          <w:p w14:paraId="05EA0930" w14:textId="77777777" w:rsidR="00882300" w:rsidRPr="00BD1505" w:rsidRDefault="00882300" w:rsidP="008823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D1505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5220" w:type="dxa"/>
            <w:shd w:val="clear" w:color="auto" w:fill="FFFFFF" w:themeFill="background1"/>
          </w:tcPr>
          <w:p w14:paraId="7E6F2EEE" w14:textId="77777777" w:rsidR="00882300" w:rsidRPr="00BD1505" w:rsidRDefault="00882300" w:rsidP="008823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D1505">
              <w:rPr>
                <w:rFonts w:ascii="Arial" w:hAnsi="Arial" w:cs="Arial"/>
                <w:b/>
                <w:sz w:val="22"/>
                <w:szCs w:val="22"/>
              </w:rPr>
              <w:t xml:space="preserve">Criteria </w:t>
            </w:r>
          </w:p>
        </w:tc>
        <w:tc>
          <w:tcPr>
            <w:tcW w:w="1230" w:type="dxa"/>
            <w:shd w:val="clear" w:color="auto" w:fill="FFFFFF" w:themeFill="background1"/>
          </w:tcPr>
          <w:p w14:paraId="0A685F05" w14:textId="77777777" w:rsidR="00882300" w:rsidRPr="00BD1505" w:rsidRDefault="00882300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1505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93" w:type="dxa"/>
            <w:shd w:val="clear" w:color="auto" w:fill="FFFFFF" w:themeFill="background1"/>
          </w:tcPr>
          <w:p w14:paraId="6111EE59" w14:textId="77777777" w:rsidR="00882300" w:rsidRPr="00BD1505" w:rsidRDefault="00882300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1505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623649" w:rsidRPr="00BD1505" w14:paraId="01107534" w14:textId="77777777" w:rsidTr="3437CA35">
        <w:tc>
          <w:tcPr>
            <w:tcW w:w="2713" w:type="dxa"/>
            <w:shd w:val="clear" w:color="auto" w:fill="FFFFFF" w:themeFill="background1"/>
          </w:tcPr>
          <w:p w14:paraId="5F917459" w14:textId="77777777" w:rsidR="00882300" w:rsidRPr="00BD1505" w:rsidRDefault="00882300" w:rsidP="008823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D1505">
              <w:rPr>
                <w:rFonts w:ascii="Arial" w:hAnsi="Arial" w:cs="Arial"/>
                <w:b/>
                <w:sz w:val="22"/>
                <w:szCs w:val="22"/>
              </w:rPr>
              <w:t>Education</w:t>
            </w:r>
          </w:p>
        </w:tc>
        <w:tc>
          <w:tcPr>
            <w:tcW w:w="5220" w:type="dxa"/>
            <w:shd w:val="clear" w:color="auto" w:fill="FFFFFF" w:themeFill="background1"/>
          </w:tcPr>
          <w:p w14:paraId="71C692DA" w14:textId="06556287" w:rsidR="006125F3" w:rsidRPr="006125F3" w:rsidRDefault="006125F3" w:rsidP="00882300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Degree level</w:t>
            </w:r>
            <w:r w:rsidRPr="006125F3">
              <w:rPr>
                <w:rFonts w:ascii="Arial" w:hAnsi="Arial" w:cs="Arial"/>
                <w:color w:val="auto"/>
                <w:sz w:val="22"/>
                <w:szCs w:val="22"/>
              </w:rPr>
              <w:t xml:space="preserve"> qualification in Human Resources Management (or equivalent discipline).</w:t>
            </w:r>
          </w:p>
          <w:p w14:paraId="1E6BDFF1" w14:textId="23A3CDF3" w:rsidR="006125F3" w:rsidRPr="006125F3" w:rsidRDefault="006125F3" w:rsidP="00882300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125F3">
              <w:rPr>
                <w:rFonts w:ascii="Arial" w:hAnsi="Arial" w:cs="Arial"/>
                <w:color w:val="auto"/>
                <w:sz w:val="22"/>
                <w:szCs w:val="22"/>
              </w:rPr>
              <w:t xml:space="preserve">CIPD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Level 5 </w:t>
            </w:r>
          </w:p>
          <w:p w14:paraId="6A296D92" w14:textId="62CD5AA3" w:rsidR="006125F3" w:rsidRPr="00BD1505" w:rsidRDefault="006125F3" w:rsidP="006125F3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</w:t>
            </w:r>
            <w:r w:rsidRPr="006125F3">
              <w:rPr>
                <w:rFonts w:ascii="Arial" w:hAnsi="Arial" w:cs="Arial"/>
                <w:color w:val="auto"/>
                <w:sz w:val="22"/>
                <w:szCs w:val="22"/>
              </w:rPr>
              <w:t>vidence of continuing professional development.</w:t>
            </w:r>
          </w:p>
        </w:tc>
        <w:tc>
          <w:tcPr>
            <w:tcW w:w="1230" w:type="dxa"/>
            <w:shd w:val="clear" w:color="auto" w:fill="FFFFFF" w:themeFill="background1"/>
          </w:tcPr>
          <w:p w14:paraId="525D61D0" w14:textId="5C8A43D9" w:rsidR="00882300" w:rsidRPr="00BD1505" w:rsidRDefault="003E084E" w:rsidP="0088230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505">
              <w:rPr>
                <w:rFonts w:ascii="Wingdings" w:eastAsia="Wingdings" w:hAnsi="Wingdings" w:cs="Wingdings"/>
                <w:b/>
                <w:noProof/>
                <w:sz w:val="22"/>
                <w:szCs w:val="22"/>
              </w:rPr>
              <w:t>ü</w:t>
            </w:r>
          </w:p>
        </w:tc>
        <w:tc>
          <w:tcPr>
            <w:tcW w:w="1293" w:type="dxa"/>
            <w:shd w:val="clear" w:color="auto" w:fill="FFFFFF" w:themeFill="background1"/>
          </w:tcPr>
          <w:p w14:paraId="7352CE59" w14:textId="77777777" w:rsidR="003E084E" w:rsidRDefault="003E084E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394BDB13" w14:textId="77777777" w:rsidR="003E084E" w:rsidRDefault="003E084E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20A8DD19" w14:textId="77777777" w:rsidR="00882300" w:rsidRDefault="003E084E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BD1505">
              <w:rPr>
                <w:rFonts w:ascii="Wingdings" w:eastAsia="Wingdings" w:hAnsi="Wingdings" w:cs="Wingdings"/>
                <w:b/>
                <w:noProof/>
                <w:sz w:val="22"/>
                <w:szCs w:val="22"/>
              </w:rPr>
              <w:t>ü</w:t>
            </w:r>
          </w:p>
          <w:p w14:paraId="637E585B" w14:textId="0936D723" w:rsidR="003E084E" w:rsidRPr="00BD1505" w:rsidRDefault="003E084E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1505">
              <w:rPr>
                <w:rFonts w:ascii="Wingdings" w:eastAsia="Wingdings" w:hAnsi="Wingdings" w:cs="Wingdings"/>
                <w:b/>
                <w:noProof/>
                <w:sz w:val="22"/>
                <w:szCs w:val="22"/>
              </w:rPr>
              <w:t>ü</w:t>
            </w:r>
          </w:p>
        </w:tc>
      </w:tr>
      <w:tr w:rsidR="003C790B" w:rsidRPr="00BD1505" w14:paraId="4D3A6605" w14:textId="77777777" w:rsidTr="3437CA35">
        <w:tc>
          <w:tcPr>
            <w:tcW w:w="2713" w:type="dxa"/>
            <w:vMerge w:val="restart"/>
            <w:shd w:val="clear" w:color="auto" w:fill="FFFFFF" w:themeFill="background1"/>
          </w:tcPr>
          <w:p w14:paraId="146EE2C2" w14:textId="77777777" w:rsidR="003C790B" w:rsidRPr="00BD1505" w:rsidRDefault="003C790B" w:rsidP="008823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D1505">
              <w:rPr>
                <w:rFonts w:ascii="Arial" w:hAnsi="Arial" w:cs="Arial"/>
                <w:b/>
                <w:sz w:val="22"/>
                <w:szCs w:val="22"/>
              </w:rPr>
              <w:t>Experience &amp; Knowledge</w:t>
            </w:r>
          </w:p>
        </w:tc>
        <w:tc>
          <w:tcPr>
            <w:tcW w:w="5220" w:type="dxa"/>
            <w:shd w:val="clear" w:color="auto" w:fill="FFFFFF" w:themeFill="background1"/>
          </w:tcPr>
          <w:p w14:paraId="7CFDD828" w14:textId="184609E2" w:rsidR="003C790B" w:rsidRPr="00BD1505" w:rsidRDefault="006125F3" w:rsidP="00882300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Minimum of 5 years’ experience in a similar managerial role in a progressive HR environment with experience in all key areas.</w:t>
            </w:r>
          </w:p>
        </w:tc>
        <w:tc>
          <w:tcPr>
            <w:tcW w:w="1230" w:type="dxa"/>
            <w:shd w:val="clear" w:color="auto" w:fill="FFFFFF" w:themeFill="background1"/>
          </w:tcPr>
          <w:p w14:paraId="315A72C3" w14:textId="77777777" w:rsidR="003C790B" w:rsidRPr="00BD1505" w:rsidRDefault="003C790B" w:rsidP="0088230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505">
              <w:rPr>
                <w:rFonts w:ascii="Wingdings" w:eastAsia="Wingdings" w:hAnsi="Wingdings" w:cs="Wingdings"/>
                <w:b/>
                <w:noProof/>
                <w:sz w:val="22"/>
                <w:szCs w:val="22"/>
              </w:rPr>
              <w:t>ü</w:t>
            </w:r>
          </w:p>
        </w:tc>
        <w:tc>
          <w:tcPr>
            <w:tcW w:w="1293" w:type="dxa"/>
            <w:shd w:val="clear" w:color="auto" w:fill="FFFFFF" w:themeFill="background1"/>
          </w:tcPr>
          <w:p w14:paraId="75F182F8" w14:textId="77777777" w:rsidR="003C790B" w:rsidRPr="00BD1505" w:rsidRDefault="003C790B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3C790B" w:rsidRPr="00BD1505" w14:paraId="442C50F3" w14:textId="77777777" w:rsidTr="3437CA35">
        <w:tc>
          <w:tcPr>
            <w:tcW w:w="2713" w:type="dxa"/>
            <w:vMerge/>
          </w:tcPr>
          <w:p w14:paraId="5468A675" w14:textId="77777777" w:rsidR="003C790B" w:rsidRPr="00BD1505" w:rsidRDefault="003C790B" w:rsidP="008823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4DC6ABC6" w14:textId="5A57920D" w:rsidR="003C790B" w:rsidRPr="00BD1505" w:rsidRDefault="003C790B" w:rsidP="00882300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Extensive </w:t>
            </w:r>
            <w:r w:rsidR="003C572C">
              <w:rPr>
                <w:rFonts w:ascii="Arial" w:hAnsi="Arial" w:cs="Arial"/>
                <w:color w:val="auto"/>
                <w:sz w:val="22"/>
                <w:szCs w:val="22"/>
              </w:rPr>
              <w:t xml:space="preserve">working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k</w:t>
            </w:r>
            <w:r w:rsidRPr="00BD1505">
              <w:rPr>
                <w:rFonts w:ascii="Arial" w:hAnsi="Arial" w:cs="Arial"/>
                <w:color w:val="auto"/>
                <w:sz w:val="22"/>
                <w:szCs w:val="22"/>
              </w:rPr>
              <w:t xml:space="preserve">nowledge of </w:t>
            </w:r>
            <w:r w:rsidR="006125F3">
              <w:rPr>
                <w:rFonts w:ascii="Arial" w:hAnsi="Arial" w:cs="Arial"/>
                <w:color w:val="auto"/>
                <w:sz w:val="22"/>
                <w:szCs w:val="22"/>
              </w:rPr>
              <w:t>employment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BD1505">
              <w:rPr>
                <w:rFonts w:ascii="Arial" w:hAnsi="Arial" w:cs="Arial"/>
                <w:color w:val="auto"/>
                <w:sz w:val="22"/>
                <w:szCs w:val="22"/>
              </w:rPr>
              <w:t xml:space="preserve">law,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regulation/compliance, </w:t>
            </w:r>
            <w:proofErr w:type="gramStart"/>
            <w:r w:rsidRPr="00BD1505">
              <w:rPr>
                <w:rFonts w:ascii="Arial" w:hAnsi="Arial" w:cs="Arial"/>
                <w:color w:val="auto"/>
                <w:sz w:val="22"/>
                <w:szCs w:val="22"/>
              </w:rPr>
              <w:t>policy</w:t>
            </w:r>
            <w:proofErr w:type="gramEnd"/>
            <w:r w:rsidRPr="00BD1505">
              <w:rPr>
                <w:rFonts w:ascii="Arial" w:hAnsi="Arial" w:cs="Arial"/>
                <w:color w:val="auto"/>
                <w:sz w:val="22"/>
                <w:szCs w:val="22"/>
              </w:rPr>
              <w:t xml:space="preserve"> and practice </w:t>
            </w:r>
          </w:p>
        </w:tc>
        <w:tc>
          <w:tcPr>
            <w:tcW w:w="1230" w:type="dxa"/>
            <w:shd w:val="clear" w:color="auto" w:fill="FFFFFF" w:themeFill="background1"/>
          </w:tcPr>
          <w:p w14:paraId="59B89987" w14:textId="77777777" w:rsidR="003C790B" w:rsidRPr="00BD1505" w:rsidRDefault="003C790B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BD1505">
              <w:rPr>
                <w:rFonts w:ascii="Wingdings" w:eastAsia="Wingdings" w:hAnsi="Wingdings" w:cs="Wingdings"/>
                <w:b/>
                <w:noProof/>
                <w:sz w:val="22"/>
                <w:szCs w:val="22"/>
              </w:rPr>
              <w:t>ü</w:t>
            </w:r>
          </w:p>
        </w:tc>
        <w:tc>
          <w:tcPr>
            <w:tcW w:w="1293" w:type="dxa"/>
            <w:shd w:val="clear" w:color="auto" w:fill="FFFFFF" w:themeFill="background1"/>
          </w:tcPr>
          <w:p w14:paraId="19E6BEA4" w14:textId="77777777" w:rsidR="003C790B" w:rsidRPr="00BD1505" w:rsidRDefault="003C790B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3C790B" w:rsidRPr="00BD1505" w14:paraId="138593FF" w14:textId="77777777" w:rsidTr="3437CA35">
        <w:tc>
          <w:tcPr>
            <w:tcW w:w="2713" w:type="dxa"/>
            <w:vMerge/>
          </w:tcPr>
          <w:p w14:paraId="732A5D08" w14:textId="77777777" w:rsidR="003C790B" w:rsidRPr="00BD1505" w:rsidRDefault="003C790B" w:rsidP="008823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3B3FE52E" w14:textId="3CB7F667" w:rsidR="003C790B" w:rsidRPr="00BD1505" w:rsidRDefault="003C790B" w:rsidP="00882300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1505">
              <w:rPr>
                <w:rFonts w:ascii="Arial" w:hAnsi="Arial" w:cs="Arial"/>
                <w:color w:val="auto"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strategic resource management, </w:t>
            </w:r>
            <w:r w:rsidRPr="00BD1505">
              <w:rPr>
                <w:rFonts w:ascii="Arial" w:hAnsi="Arial" w:cs="Arial"/>
                <w:color w:val="auto"/>
                <w:sz w:val="22"/>
                <w:szCs w:val="22"/>
              </w:rPr>
              <w:t xml:space="preserve">staff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leadership, </w:t>
            </w:r>
            <w:r w:rsidRPr="00BD1505">
              <w:rPr>
                <w:rFonts w:ascii="Arial" w:hAnsi="Arial" w:cs="Arial"/>
                <w:color w:val="auto"/>
                <w:sz w:val="22"/>
                <w:szCs w:val="22"/>
              </w:rPr>
              <w:t xml:space="preserve">management, </w:t>
            </w:r>
            <w:proofErr w:type="gramStart"/>
            <w:r w:rsidRPr="00BD1505">
              <w:rPr>
                <w:rFonts w:ascii="Arial" w:hAnsi="Arial" w:cs="Arial"/>
                <w:color w:val="auto"/>
                <w:sz w:val="22"/>
                <w:szCs w:val="22"/>
              </w:rPr>
              <w:t>development</w:t>
            </w:r>
            <w:proofErr w:type="gramEnd"/>
            <w:r w:rsidRPr="00BD1505">
              <w:rPr>
                <w:rFonts w:ascii="Arial" w:hAnsi="Arial" w:cs="Arial"/>
                <w:color w:val="auto"/>
                <w:sz w:val="22"/>
                <w:szCs w:val="22"/>
              </w:rPr>
              <w:t xml:space="preserve"> and retention</w:t>
            </w:r>
            <w:r w:rsidR="003C572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BD150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  <w:shd w:val="clear" w:color="auto" w:fill="FFFFFF" w:themeFill="background1"/>
          </w:tcPr>
          <w:p w14:paraId="1D47F77F" w14:textId="77777777" w:rsidR="003C790B" w:rsidRPr="00BD1505" w:rsidRDefault="003C790B" w:rsidP="0088230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505">
              <w:rPr>
                <w:rFonts w:ascii="Wingdings" w:eastAsia="Wingdings" w:hAnsi="Wingdings" w:cs="Wingdings"/>
                <w:b/>
                <w:noProof/>
                <w:sz w:val="22"/>
                <w:szCs w:val="22"/>
              </w:rPr>
              <w:t>ü</w:t>
            </w:r>
          </w:p>
        </w:tc>
        <w:tc>
          <w:tcPr>
            <w:tcW w:w="1293" w:type="dxa"/>
            <w:shd w:val="clear" w:color="auto" w:fill="FFFFFF" w:themeFill="background1"/>
          </w:tcPr>
          <w:p w14:paraId="6CEE782F" w14:textId="77777777" w:rsidR="003C790B" w:rsidRPr="00BD1505" w:rsidRDefault="003C790B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084E" w:rsidRPr="00BD1505" w14:paraId="160A1E3C" w14:textId="77777777" w:rsidTr="3437CA35">
        <w:tc>
          <w:tcPr>
            <w:tcW w:w="2713" w:type="dxa"/>
            <w:vMerge/>
          </w:tcPr>
          <w:p w14:paraId="19436D86" w14:textId="77777777" w:rsidR="003E084E" w:rsidRPr="00BD1505" w:rsidRDefault="003E084E" w:rsidP="008823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4ACD7D8E" w14:textId="76FE08D3" w:rsidR="003E084E" w:rsidRPr="00BD1505" w:rsidRDefault="003E084E" w:rsidP="003E084E">
            <w:pPr>
              <w:spacing w:after="0" w:line="240" w:lineRule="auto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125F3">
              <w:rPr>
                <w:rFonts w:ascii="Arial" w:eastAsia="Times New Roman" w:hAnsi="Arial" w:cs="Arial"/>
                <w:color w:val="auto"/>
                <w:sz w:val="22"/>
                <w:szCs w:val="22"/>
                <w:lang w:eastAsia="en-IE"/>
              </w:rPr>
              <w:t>Experience of DBS requirements and checks</w:t>
            </w:r>
            <w:r w:rsidRPr="006125F3">
              <w:rPr>
                <w:rFonts w:ascii="Arial" w:eastAsia="Times New Roman" w:hAnsi="Arial" w:cs="Arial"/>
                <w:color w:val="auto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230" w:type="dxa"/>
            <w:shd w:val="clear" w:color="auto" w:fill="FFFFFF" w:themeFill="background1"/>
          </w:tcPr>
          <w:p w14:paraId="48567C30" w14:textId="77777777" w:rsidR="003E084E" w:rsidRPr="00BD1505" w:rsidRDefault="003E084E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14:paraId="38E721D8" w14:textId="6E8F663A" w:rsidR="003E084E" w:rsidRPr="00BD1505" w:rsidRDefault="003E084E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1505">
              <w:rPr>
                <w:rFonts w:ascii="Wingdings" w:eastAsia="Wingdings" w:hAnsi="Wingdings" w:cs="Wingdings"/>
                <w:b/>
                <w:noProof/>
                <w:sz w:val="22"/>
                <w:szCs w:val="22"/>
              </w:rPr>
              <w:t>ü</w:t>
            </w:r>
          </w:p>
        </w:tc>
      </w:tr>
      <w:tr w:rsidR="003E084E" w:rsidRPr="00BD1505" w14:paraId="355CFC3C" w14:textId="77777777" w:rsidTr="3437CA35">
        <w:tc>
          <w:tcPr>
            <w:tcW w:w="2713" w:type="dxa"/>
            <w:vMerge/>
          </w:tcPr>
          <w:p w14:paraId="4EE3A163" w14:textId="77777777" w:rsidR="003E084E" w:rsidRPr="00BD1505" w:rsidRDefault="003E084E" w:rsidP="008823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0DB32D08" w14:textId="0AA57314" w:rsidR="003E084E" w:rsidRPr="006125F3" w:rsidRDefault="003E084E" w:rsidP="003E08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2"/>
                <w:szCs w:val="22"/>
                <w:lang w:eastAsia="en-IE"/>
              </w:rPr>
            </w:pPr>
            <w:r w:rsidRPr="006125F3">
              <w:rPr>
                <w:rFonts w:ascii="Arial" w:eastAsia="Times New Roman" w:hAnsi="Arial" w:cs="Arial"/>
                <w:color w:val="auto"/>
                <w:sz w:val="22"/>
                <w:szCs w:val="22"/>
                <w:lang w:eastAsia="en-IE"/>
              </w:rPr>
              <w:t>Knowledge of UK right to work and visa requirements</w:t>
            </w:r>
            <w:r w:rsidRPr="006125F3">
              <w:rPr>
                <w:rFonts w:ascii="Arial" w:eastAsia="Times New Roman" w:hAnsi="Arial" w:cs="Arial"/>
                <w:color w:val="auto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230" w:type="dxa"/>
            <w:shd w:val="clear" w:color="auto" w:fill="FFFFFF" w:themeFill="background1"/>
          </w:tcPr>
          <w:p w14:paraId="2DD34C1F" w14:textId="77777777" w:rsidR="003E084E" w:rsidRPr="00BD1505" w:rsidRDefault="003E084E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14:paraId="1E1C0E4A" w14:textId="0E51A653" w:rsidR="003E084E" w:rsidRPr="00BD1505" w:rsidRDefault="003E084E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1505">
              <w:rPr>
                <w:rFonts w:ascii="Wingdings" w:eastAsia="Wingdings" w:hAnsi="Wingdings" w:cs="Wingdings"/>
                <w:b/>
                <w:noProof/>
                <w:sz w:val="22"/>
                <w:szCs w:val="22"/>
              </w:rPr>
              <w:t>ü</w:t>
            </w:r>
          </w:p>
        </w:tc>
      </w:tr>
      <w:tr w:rsidR="781BEB20" w14:paraId="6DB2BB11" w14:textId="77777777" w:rsidTr="3437CA35">
        <w:trPr>
          <w:trHeight w:val="630"/>
        </w:trPr>
        <w:tc>
          <w:tcPr>
            <w:tcW w:w="2713" w:type="dxa"/>
            <w:vMerge/>
          </w:tcPr>
          <w:p w14:paraId="4981A703" w14:textId="77777777" w:rsidR="00314E7A" w:rsidRDefault="00314E7A"/>
        </w:tc>
        <w:tc>
          <w:tcPr>
            <w:tcW w:w="5220" w:type="dxa"/>
            <w:shd w:val="clear" w:color="auto" w:fill="FFFFFF" w:themeFill="background1"/>
          </w:tcPr>
          <w:p w14:paraId="1EDBFE87" w14:textId="0FD64C23" w:rsidR="44727C7D" w:rsidRDefault="44727C7D" w:rsidP="781BEB20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IE"/>
              </w:rPr>
            </w:pPr>
            <w:r w:rsidRPr="781BEB20">
              <w:rPr>
                <w:rFonts w:ascii="Arial" w:eastAsia="Times New Roman" w:hAnsi="Arial" w:cs="Arial"/>
                <w:color w:val="auto"/>
                <w:sz w:val="22"/>
                <w:szCs w:val="22"/>
                <w:lang w:eastAsia="en-IE"/>
              </w:rPr>
              <w:t xml:space="preserve">Demonstrable experience of </w:t>
            </w:r>
            <w:r w:rsidR="4EBBE787" w:rsidRPr="781BEB20">
              <w:rPr>
                <w:rFonts w:ascii="Arial" w:eastAsia="Times New Roman" w:hAnsi="Arial" w:cs="Arial"/>
                <w:color w:val="auto"/>
                <w:sz w:val="22"/>
                <w:szCs w:val="22"/>
                <w:lang w:eastAsia="en-IE"/>
              </w:rPr>
              <w:t xml:space="preserve">organisational </w:t>
            </w:r>
            <w:r w:rsidRPr="781BEB20">
              <w:rPr>
                <w:rFonts w:ascii="Arial" w:eastAsia="Times New Roman" w:hAnsi="Arial" w:cs="Arial"/>
                <w:color w:val="auto"/>
                <w:sz w:val="22"/>
                <w:szCs w:val="22"/>
                <w:lang w:eastAsia="en-IE"/>
              </w:rPr>
              <w:t>facilities management</w:t>
            </w:r>
            <w:r w:rsidR="0F6C29CA" w:rsidRPr="781BEB20">
              <w:rPr>
                <w:rFonts w:ascii="Arial" w:eastAsia="Times New Roman" w:hAnsi="Arial" w:cs="Arial"/>
                <w:color w:val="auto"/>
                <w:sz w:val="22"/>
                <w:szCs w:val="22"/>
                <w:lang w:eastAsia="en-IE"/>
              </w:rPr>
              <w:t xml:space="preserve"> </w:t>
            </w:r>
          </w:p>
        </w:tc>
        <w:tc>
          <w:tcPr>
            <w:tcW w:w="1230" w:type="dxa"/>
            <w:shd w:val="clear" w:color="auto" w:fill="FFFFFF" w:themeFill="background1"/>
          </w:tcPr>
          <w:p w14:paraId="3D533253" w14:textId="77777777" w:rsidR="44727C7D" w:rsidRDefault="44727C7D" w:rsidP="781BEB2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781BEB20">
              <w:rPr>
                <w:rFonts w:ascii="Wingdings" w:eastAsia="Wingdings" w:hAnsi="Wingdings" w:cs="Wingdings"/>
                <w:b/>
                <w:bCs/>
                <w:noProof/>
                <w:sz w:val="22"/>
                <w:szCs w:val="22"/>
              </w:rPr>
              <w:t>ü</w:t>
            </w:r>
          </w:p>
          <w:p w14:paraId="558ABC9F" w14:textId="7F7DBC11" w:rsidR="781BEB20" w:rsidRDefault="781BEB20" w:rsidP="781BEB2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14:paraId="7C5D7FB0" w14:textId="75D75380" w:rsidR="781BEB20" w:rsidRDefault="781BEB20" w:rsidP="781BEB20">
            <w:pPr>
              <w:spacing w:line="240" w:lineRule="auto"/>
              <w:jc w:val="center"/>
              <w:rPr>
                <w:rFonts w:ascii="Wingdings" w:eastAsia="Wingdings" w:hAnsi="Wingdings" w:cs="Wingdings"/>
                <w:b/>
                <w:bCs/>
                <w:noProof/>
                <w:sz w:val="22"/>
                <w:szCs w:val="22"/>
              </w:rPr>
            </w:pPr>
          </w:p>
        </w:tc>
      </w:tr>
      <w:tr w:rsidR="781BEB20" w14:paraId="0B159FB6" w14:textId="77777777" w:rsidTr="3437CA35">
        <w:trPr>
          <w:trHeight w:val="300"/>
        </w:trPr>
        <w:tc>
          <w:tcPr>
            <w:tcW w:w="2713" w:type="dxa"/>
            <w:vMerge/>
          </w:tcPr>
          <w:p w14:paraId="552E7AD6" w14:textId="77777777" w:rsidR="00314E7A" w:rsidRDefault="00314E7A"/>
        </w:tc>
        <w:tc>
          <w:tcPr>
            <w:tcW w:w="5220" w:type="dxa"/>
            <w:shd w:val="clear" w:color="auto" w:fill="FFFFFF" w:themeFill="background1"/>
          </w:tcPr>
          <w:p w14:paraId="685BDF3C" w14:textId="760EC505" w:rsidR="6C3D4649" w:rsidRDefault="6C3D4649" w:rsidP="781BEB20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81BEB2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Extensive office and administration management experience across a wide range of organisational responsibilities</w:t>
            </w:r>
          </w:p>
        </w:tc>
        <w:tc>
          <w:tcPr>
            <w:tcW w:w="1230" w:type="dxa"/>
            <w:shd w:val="clear" w:color="auto" w:fill="FFFFFF" w:themeFill="background1"/>
          </w:tcPr>
          <w:p w14:paraId="3FBFA4D3" w14:textId="77777777" w:rsidR="44727C7D" w:rsidRDefault="44727C7D" w:rsidP="781BEB2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781BEB20">
              <w:rPr>
                <w:rFonts w:ascii="Wingdings" w:eastAsia="Wingdings" w:hAnsi="Wingdings" w:cs="Wingdings"/>
                <w:b/>
                <w:bCs/>
                <w:noProof/>
                <w:sz w:val="22"/>
                <w:szCs w:val="22"/>
              </w:rPr>
              <w:t>ü</w:t>
            </w:r>
          </w:p>
          <w:p w14:paraId="1C2E62D3" w14:textId="2F2ACA0E" w:rsidR="781BEB20" w:rsidRDefault="781BEB20" w:rsidP="781BEB2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14:paraId="2DFEC34C" w14:textId="1CA1817C" w:rsidR="781BEB20" w:rsidRDefault="781BEB20" w:rsidP="781BEB20">
            <w:pPr>
              <w:spacing w:line="240" w:lineRule="auto"/>
              <w:jc w:val="center"/>
              <w:rPr>
                <w:rFonts w:ascii="Wingdings" w:eastAsia="Wingdings" w:hAnsi="Wingdings" w:cs="Wingdings"/>
                <w:b/>
                <w:bCs/>
                <w:noProof/>
                <w:sz w:val="22"/>
                <w:szCs w:val="22"/>
              </w:rPr>
            </w:pPr>
          </w:p>
        </w:tc>
      </w:tr>
      <w:tr w:rsidR="781BEB20" w14:paraId="5C319032" w14:textId="77777777" w:rsidTr="3437CA35">
        <w:trPr>
          <w:trHeight w:val="300"/>
        </w:trPr>
        <w:tc>
          <w:tcPr>
            <w:tcW w:w="2713" w:type="dxa"/>
            <w:vMerge/>
          </w:tcPr>
          <w:p w14:paraId="7C7397BA" w14:textId="77777777" w:rsidR="00314E7A" w:rsidRDefault="00314E7A"/>
        </w:tc>
        <w:tc>
          <w:tcPr>
            <w:tcW w:w="5220" w:type="dxa"/>
            <w:shd w:val="clear" w:color="auto" w:fill="FFFFFF" w:themeFill="background1"/>
          </w:tcPr>
          <w:p w14:paraId="5F9D6250" w14:textId="6E23C763" w:rsidR="352D5F48" w:rsidRDefault="352D5F48" w:rsidP="781BEB20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81BEB2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Demonstrates solution focussed decision making and sound judgement.</w:t>
            </w:r>
          </w:p>
        </w:tc>
        <w:tc>
          <w:tcPr>
            <w:tcW w:w="1230" w:type="dxa"/>
            <w:shd w:val="clear" w:color="auto" w:fill="FFFFFF" w:themeFill="background1"/>
          </w:tcPr>
          <w:p w14:paraId="6C05CAE0" w14:textId="77777777" w:rsidR="781BEB20" w:rsidRDefault="6717A543" w:rsidP="3437CA3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3437CA35">
              <w:rPr>
                <w:rFonts w:ascii="Wingdings" w:eastAsia="Wingdings" w:hAnsi="Wingdings" w:cs="Wingdings"/>
                <w:b/>
                <w:bCs/>
                <w:noProof/>
                <w:sz w:val="22"/>
                <w:szCs w:val="22"/>
              </w:rPr>
              <w:t>ü</w:t>
            </w:r>
          </w:p>
          <w:p w14:paraId="46760BE2" w14:textId="3F96803F" w:rsidR="781BEB20" w:rsidRDefault="781BEB20" w:rsidP="781BEB20">
            <w:pPr>
              <w:spacing w:line="240" w:lineRule="auto"/>
              <w:jc w:val="center"/>
              <w:rPr>
                <w:rFonts w:ascii="Wingdings" w:eastAsia="Wingdings" w:hAnsi="Wingdings" w:cs="Wingdings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14:paraId="195CD0A2" w14:textId="330DC573" w:rsidR="781BEB20" w:rsidRDefault="781BEB20" w:rsidP="781BEB20">
            <w:pPr>
              <w:spacing w:line="240" w:lineRule="auto"/>
              <w:jc w:val="center"/>
              <w:rPr>
                <w:rFonts w:ascii="Wingdings" w:eastAsia="Wingdings" w:hAnsi="Wingdings" w:cs="Wingdings"/>
                <w:b/>
                <w:bCs/>
                <w:noProof/>
                <w:sz w:val="22"/>
                <w:szCs w:val="22"/>
              </w:rPr>
            </w:pPr>
          </w:p>
        </w:tc>
      </w:tr>
      <w:tr w:rsidR="781BEB20" w14:paraId="6271EAA0" w14:textId="77777777" w:rsidTr="3437CA35">
        <w:trPr>
          <w:trHeight w:val="300"/>
        </w:trPr>
        <w:tc>
          <w:tcPr>
            <w:tcW w:w="2713" w:type="dxa"/>
            <w:vMerge/>
          </w:tcPr>
          <w:p w14:paraId="74321323" w14:textId="77777777" w:rsidR="00314E7A" w:rsidRDefault="00314E7A"/>
        </w:tc>
        <w:tc>
          <w:tcPr>
            <w:tcW w:w="5220" w:type="dxa"/>
            <w:shd w:val="clear" w:color="auto" w:fill="FFFFFF" w:themeFill="background1"/>
          </w:tcPr>
          <w:p w14:paraId="6C1A52F0" w14:textId="498D925E" w:rsidR="4C00C808" w:rsidRDefault="4C00C808" w:rsidP="781BEB20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81BEB2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Ability and experience to motivate and drive the team to achieve key performance objectives</w:t>
            </w:r>
          </w:p>
        </w:tc>
        <w:tc>
          <w:tcPr>
            <w:tcW w:w="1230" w:type="dxa"/>
            <w:shd w:val="clear" w:color="auto" w:fill="FFFFFF" w:themeFill="background1"/>
          </w:tcPr>
          <w:p w14:paraId="2B5E59B1" w14:textId="77777777" w:rsidR="781BEB20" w:rsidRDefault="73A50E07" w:rsidP="3437CA3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3437CA35">
              <w:rPr>
                <w:rFonts w:ascii="Wingdings" w:eastAsia="Wingdings" w:hAnsi="Wingdings" w:cs="Wingdings"/>
                <w:b/>
                <w:bCs/>
                <w:noProof/>
                <w:sz w:val="22"/>
                <w:szCs w:val="22"/>
              </w:rPr>
              <w:t>ü</w:t>
            </w:r>
          </w:p>
          <w:p w14:paraId="4CAF0CCA" w14:textId="541C0279" w:rsidR="781BEB20" w:rsidRDefault="781BEB20" w:rsidP="781BEB20">
            <w:pPr>
              <w:spacing w:line="240" w:lineRule="auto"/>
              <w:jc w:val="center"/>
              <w:rPr>
                <w:rFonts w:ascii="Wingdings" w:eastAsia="Wingdings" w:hAnsi="Wingdings" w:cs="Wingdings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14:paraId="0AB30767" w14:textId="25DCCF82" w:rsidR="781BEB20" w:rsidRDefault="781BEB20" w:rsidP="781BEB20">
            <w:pPr>
              <w:spacing w:line="240" w:lineRule="auto"/>
              <w:jc w:val="center"/>
              <w:rPr>
                <w:rFonts w:ascii="Wingdings" w:eastAsia="Wingdings" w:hAnsi="Wingdings" w:cs="Wingdings"/>
                <w:b/>
                <w:bCs/>
                <w:noProof/>
                <w:sz w:val="22"/>
                <w:szCs w:val="22"/>
              </w:rPr>
            </w:pPr>
          </w:p>
        </w:tc>
      </w:tr>
      <w:tr w:rsidR="003C790B" w:rsidRPr="00BD1505" w14:paraId="5288872E" w14:textId="77777777" w:rsidTr="3437CA35">
        <w:trPr>
          <w:trHeight w:val="300"/>
        </w:trPr>
        <w:tc>
          <w:tcPr>
            <w:tcW w:w="2713" w:type="dxa"/>
            <w:vMerge/>
          </w:tcPr>
          <w:p w14:paraId="4449CD94" w14:textId="77777777" w:rsidR="003C790B" w:rsidRPr="00BD1505" w:rsidRDefault="003C790B" w:rsidP="008823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5E606F12" w14:textId="6954A5FA" w:rsidR="003C790B" w:rsidRPr="00BD1505" w:rsidRDefault="003C790B" w:rsidP="00882300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781BEB20">
              <w:rPr>
                <w:rFonts w:ascii="Arial" w:hAnsi="Arial" w:cs="Arial"/>
                <w:color w:val="auto"/>
                <w:sz w:val="22"/>
                <w:szCs w:val="22"/>
              </w:rPr>
              <w:t xml:space="preserve">Ability to </w:t>
            </w:r>
            <w:r w:rsidR="4874FB96" w:rsidRPr="781BEB20">
              <w:rPr>
                <w:rFonts w:ascii="Arial" w:hAnsi="Arial" w:cs="Arial"/>
                <w:color w:val="auto"/>
                <w:sz w:val="22"/>
                <w:szCs w:val="22"/>
              </w:rPr>
              <w:t xml:space="preserve">initiate and </w:t>
            </w:r>
            <w:r w:rsidR="003C572C" w:rsidRPr="781BEB20">
              <w:rPr>
                <w:rFonts w:ascii="Arial" w:hAnsi="Arial" w:cs="Arial"/>
                <w:color w:val="auto"/>
                <w:sz w:val="22"/>
                <w:szCs w:val="22"/>
              </w:rPr>
              <w:t>implement</w:t>
            </w:r>
            <w:r w:rsidRPr="781BEB20">
              <w:rPr>
                <w:rFonts w:ascii="Arial" w:hAnsi="Arial" w:cs="Arial"/>
                <w:color w:val="auto"/>
                <w:sz w:val="22"/>
                <w:szCs w:val="22"/>
              </w:rPr>
              <w:t xml:space="preserve"> change</w:t>
            </w:r>
            <w:r w:rsidRPr="781BEB2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  <w:shd w:val="clear" w:color="auto" w:fill="FFFFFF" w:themeFill="background1"/>
          </w:tcPr>
          <w:p w14:paraId="3491EA3E" w14:textId="382CDB1E" w:rsidR="003C790B" w:rsidRPr="00BD1505" w:rsidRDefault="003C790B" w:rsidP="0088230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14:paraId="5CD42B28" w14:textId="7C2F2860" w:rsidR="003C790B" w:rsidRPr="00BD1505" w:rsidRDefault="003E084E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1505">
              <w:rPr>
                <w:rFonts w:ascii="Wingdings" w:eastAsia="Wingdings" w:hAnsi="Wingdings" w:cs="Wingdings"/>
                <w:b/>
                <w:noProof/>
                <w:sz w:val="22"/>
                <w:szCs w:val="22"/>
              </w:rPr>
              <w:t>ü</w:t>
            </w:r>
          </w:p>
        </w:tc>
      </w:tr>
      <w:tr w:rsidR="00AC7CCB" w:rsidRPr="00BD1505" w14:paraId="6B376136" w14:textId="77777777" w:rsidTr="3437CA35">
        <w:tc>
          <w:tcPr>
            <w:tcW w:w="2713" w:type="dxa"/>
            <w:vMerge w:val="restart"/>
            <w:shd w:val="clear" w:color="auto" w:fill="FFFFFF" w:themeFill="background1"/>
          </w:tcPr>
          <w:p w14:paraId="5AB6CDE5" w14:textId="77777777" w:rsidR="00AC7CCB" w:rsidRPr="00BD1505" w:rsidRDefault="00AC7CCB" w:rsidP="008823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D1505">
              <w:rPr>
                <w:rFonts w:ascii="Arial" w:hAnsi="Arial" w:cs="Arial"/>
                <w:b/>
                <w:sz w:val="22"/>
                <w:szCs w:val="22"/>
              </w:rPr>
              <w:t xml:space="preserve">Customer &amp; Quality Focus </w:t>
            </w:r>
          </w:p>
        </w:tc>
        <w:tc>
          <w:tcPr>
            <w:tcW w:w="5220" w:type="dxa"/>
            <w:shd w:val="clear" w:color="auto" w:fill="FFFFFF" w:themeFill="background1"/>
          </w:tcPr>
          <w:p w14:paraId="3205B065" w14:textId="77777777" w:rsidR="00AC7CCB" w:rsidRPr="00BD1505" w:rsidRDefault="00AC7CCB" w:rsidP="00882300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1505">
              <w:rPr>
                <w:rFonts w:ascii="Arial" w:hAnsi="Arial" w:cs="Arial"/>
                <w:color w:val="auto"/>
                <w:sz w:val="22"/>
                <w:szCs w:val="22"/>
              </w:rPr>
              <w:t xml:space="preserve">Commitment to consistent quality service delivery which is person centred. </w:t>
            </w:r>
          </w:p>
        </w:tc>
        <w:tc>
          <w:tcPr>
            <w:tcW w:w="1230" w:type="dxa"/>
            <w:shd w:val="clear" w:color="auto" w:fill="FFFFFF" w:themeFill="background1"/>
          </w:tcPr>
          <w:p w14:paraId="1F4CE33E" w14:textId="77777777" w:rsidR="00AC7CCB" w:rsidRPr="00BD1505" w:rsidRDefault="00AC7CCB" w:rsidP="0088230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505">
              <w:rPr>
                <w:rFonts w:ascii="Wingdings" w:eastAsia="Wingdings" w:hAnsi="Wingdings" w:cs="Wingdings"/>
                <w:b/>
                <w:noProof/>
                <w:sz w:val="22"/>
                <w:szCs w:val="22"/>
              </w:rPr>
              <w:t>ü</w:t>
            </w:r>
          </w:p>
        </w:tc>
        <w:tc>
          <w:tcPr>
            <w:tcW w:w="1293" w:type="dxa"/>
            <w:shd w:val="clear" w:color="auto" w:fill="FFFFFF" w:themeFill="background1"/>
          </w:tcPr>
          <w:p w14:paraId="63B67F1D" w14:textId="77777777" w:rsidR="00AC7CCB" w:rsidRPr="00BD1505" w:rsidRDefault="00AC7CCB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7CCB" w:rsidRPr="00BD1505" w14:paraId="58A5D877" w14:textId="77777777" w:rsidTr="3437CA35">
        <w:tc>
          <w:tcPr>
            <w:tcW w:w="2713" w:type="dxa"/>
            <w:vMerge/>
          </w:tcPr>
          <w:p w14:paraId="4699411D" w14:textId="77777777" w:rsidR="00AC7CCB" w:rsidRPr="00BD1505" w:rsidRDefault="00AC7CCB" w:rsidP="008823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0063CFFA" w14:textId="397CF4F5" w:rsidR="00AC7CCB" w:rsidRPr="00BD1505" w:rsidRDefault="00AC7CCB" w:rsidP="00882300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1505">
              <w:rPr>
                <w:rFonts w:ascii="Arial" w:hAnsi="Arial" w:cs="Arial"/>
                <w:color w:val="auto"/>
                <w:sz w:val="22"/>
                <w:szCs w:val="22"/>
              </w:rPr>
              <w:t xml:space="preserve">Ability to evaluate and review </w:t>
            </w:r>
            <w:r w:rsidR="003E084E">
              <w:rPr>
                <w:rFonts w:ascii="Arial" w:hAnsi="Arial" w:cs="Arial"/>
                <w:color w:val="auto"/>
                <w:sz w:val="22"/>
                <w:szCs w:val="22"/>
              </w:rPr>
              <w:t>in house administrative systems</w:t>
            </w:r>
          </w:p>
        </w:tc>
        <w:tc>
          <w:tcPr>
            <w:tcW w:w="1230" w:type="dxa"/>
            <w:shd w:val="clear" w:color="auto" w:fill="FFFFFF" w:themeFill="background1"/>
          </w:tcPr>
          <w:p w14:paraId="102E6684" w14:textId="77777777" w:rsidR="00AC7CCB" w:rsidRPr="00BD1505" w:rsidRDefault="00AC7CCB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BD1505">
              <w:rPr>
                <w:rFonts w:ascii="Wingdings" w:eastAsia="Wingdings" w:hAnsi="Wingdings" w:cs="Wingdings"/>
                <w:b/>
                <w:noProof/>
                <w:sz w:val="22"/>
                <w:szCs w:val="22"/>
              </w:rPr>
              <w:t>ü</w:t>
            </w:r>
          </w:p>
        </w:tc>
        <w:tc>
          <w:tcPr>
            <w:tcW w:w="1293" w:type="dxa"/>
            <w:shd w:val="clear" w:color="auto" w:fill="FFFFFF" w:themeFill="background1"/>
          </w:tcPr>
          <w:p w14:paraId="5F1F8E60" w14:textId="77777777" w:rsidR="00AC7CCB" w:rsidRPr="00BD1505" w:rsidRDefault="00AC7CCB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4C15" w:rsidRPr="00BD1505" w14:paraId="0C2930E1" w14:textId="77777777" w:rsidTr="3437CA35">
        <w:tc>
          <w:tcPr>
            <w:tcW w:w="2713" w:type="dxa"/>
            <w:vMerge w:val="restart"/>
            <w:shd w:val="clear" w:color="auto" w:fill="FFFFFF" w:themeFill="background1"/>
          </w:tcPr>
          <w:p w14:paraId="3D1E96C0" w14:textId="415C658A" w:rsidR="00324C15" w:rsidRPr="00BD1505" w:rsidRDefault="00324C15" w:rsidP="008823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D1505">
              <w:rPr>
                <w:rFonts w:ascii="Arial" w:hAnsi="Arial" w:cs="Arial"/>
                <w:b/>
                <w:sz w:val="22"/>
                <w:szCs w:val="22"/>
              </w:rPr>
              <w:t xml:space="preserve">Communications </w:t>
            </w:r>
          </w:p>
        </w:tc>
        <w:tc>
          <w:tcPr>
            <w:tcW w:w="5220" w:type="dxa"/>
            <w:shd w:val="clear" w:color="auto" w:fill="FFFFFF" w:themeFill="background1"/>
          </w:tcPr>
          <w:p w14:paraId="598A2109" w14:textId="78749C04" w:rsidR="00324C15" w:rsidRPr="00BD1505" w:rsidRDefault="00324C15" w:rsidP="00882300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Excellent report writing ability </w:t>
            </w:r>
          </w:p>
        </w:tc>
        <w:tc>
          <w:tcPr>
            <w:tcW w:w="1230" w:type="dxa"/>
            <w:shd w:val="clear" w:color="auto" w:fill="FFFFFF" w:themeFill="background1"/>
          </w:tcPr>
          <w:p w14:paraId="23223595" w14:textId="2BDEEBA3" w:rsidR="00324C15" w:rsidRPr="00BD1505" w:rsidRDefault="00324C15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BD1505">
              <w:rPr>
                <w:rFonts w:ascii="Wingdings" w:eastAsia="Wingdings" w:hAnsi="Wingdings" w:cs="Wingdings"/>
                <w:b/>
                <w:noProof/>
                <w:sz w:val="22"/>
                <w:szCs w:val="22"/>
              </w:rPr>
              <w:t>ü</w:t>
            </w:r>
          </w:p>
        </w:tc>
        <w:tc>
          <w:tcPr>
            <w:tcW w:w="1293" w:type="dxa"/>
            <w:shd w:val="clear" w:color="auto" w:fill="FFFFFF" w:themeFill="background1"/>
          </w:tcPr>
          <w:p w14:paraId="726E4A66" w14:textId="77777777" w:rsidR="00324C15" w:rsidRPr="00BD1505" w:rsidRDefault="00324C15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4C15" w:rsidRPr="00BD1505" w14:paraId="09979B3A" w14:textId="77777777" w:rsidTr="3437CA35">
        <w:tc>
          <w:tcPr>
            <w:tcW w:w="2713" w:type="dxa"/>
            <w:vMerge/>
          </w:tcPr>
          <w:p w14:paraId="6D6E263E" w14:textId="11B7559F" w:rsidR="00324C15" w:rsidRPr="00BD1505" w:rsidRDefault="00324C15" w:rsidP="008823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35BE10A2" w14:textId="271E7CD7" w:rsidR="00324C15" w:rsidRPr="00BD1505" w:rsidRDefault="00324C15" w:rsidP="00882300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1505">
              <w:rPr>
                <w:rFonts w:ascii="Arial" w:hAnsi="Arial" w:cs="Arial"/>
                <w:color w:val="auto"/>
                <w:sz w:val="22"/>
                <w:szCs w:val="22"/>
              </w:rPr>
              <w:t xml:space="preserve">Ability to communicate sensitively and effectively </w:t>
            </w:r>
          </w:p>
        </w:tc>
        <w:tc>
          <w:tcPr>
            <w:tcW w:w="1230" w:type="dxa"/>
            <w:shd w:val="clear" w:color="auto" w:fill="FFFFFF" w:themeFill="background1"/>
          </w:tcPr>
          <w:p w14:paraId="5790F748" w14:textId="77777777" w:rsidR="00324C15" w:rsidRPr="00BD1505" w:rsidRDefault="00324C15" w:rsidP="0088230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505">
              <w:rPr>
                <w:rFonts w:ascii="Wingdings" w:eastAsia="Wingdings" w:hAnsi="Wingdings" w:cs="Wingdings"/>
                <w:b/>
                <w:noProof/>
                <w:sz w:val="22"/>
                <w:szCs w:val="22"/>
              </w:rPr>
              <w:t>ü</w:t>
            </w:r>
          </w:p>
        </w:tc>
        <w:tc>
          <w:tcPr>
            <w:tcW w:w="1293" w:type="dxa"/>
            <w:shd w:val="clear" w:color="auto" w:fill="FFFFFF" w:themeFill="background1"/>
          </w:tcPr>
          <w:p w14:paraId="6F6B7C97" w14:textId="77777777" w:rsidR="00324C15" w:rsidRPr="00BD1505" w:rsidRDefault="00324C15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4C15" w:rsidRPr="00BD1505" w14:paraId="489ED387" w14:textId="77777777" w:rsidTr="3437CA35">
        <w:tc>
          <w:tcPr>
            <w:tcW w:w="2713" w:type="dxa"/>
            <w:vMerge/>
          </w:tcPr>
          <w:p w14:paraId="182AC8FA" w14:textId="77777777" w:rsidR="00324C15" w:rsidRPr="00BD1505" w:rsidRDefault="00324C15" w:rsidP="008823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3C6CEE8B" w14:textId="21D99628" w:rsidR="00324C15" w:rsidRPr="00BD1505" w:rsidRDefault="00324C15" w:rsidP="00882300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125F3">
              <w:rPr>
                <w:rFonts w:ascii="Arial" w:eastAsia="Times New Roman" w:hAnsi="Arial" w:cs="Arial"/>
                <w:color w:val="auto"/>
                <w:sz w:val="22"/>
                <w:szCs w:val="22"/>
                <w:lang w:eastAsia="en-IE"/>
              </w:rPr>
              <w:t>Ab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IE"/>
              </w:rPr>
              <w:t>ility</w:t>
            </w:r>
            <w:r w:rsidRPr="006125F3">
              <w:rPr>
                <w:rFonts w:ascii="Arial" w:eastAsia="Times New Roman" w:hAnsi="Arial" w:cs="Arial"/>
                <w:color w:val="auto"/>
                <w:sz w:val="22"/>
                <w:szCs w:val="22"/>
                <w:lang w:eastAsia="en-IE"/>
              </w:rPr>
              <w:t xml:space="preserve"> to deal with matters confidentially</w:t>
            </w:r>
          </w:p>
        </w:tc>
        <w:tc>
          <w:tcPr>
            <w:tcW w:w="1230" w:type="dxa"/>
            <w:shd w:val="clear" w:color="auto" w:fill="FFFFFF" w:themeFill="background1"/>
          </w:tcPr>
          <w:p w14:paraId="3A082E87" w14:textId="2202889C" w:rsidR="00324C15" w:rsidRPr="00BD1505" w:rsidRDefault="00324C15" w:rsidP="0088230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505">
              <w:rPr>
                <w:rFonts w:ascii="Wingdings" w:eastAsia="Wingdings" w:hAnsi="Wingdings" w:cs="Wingdings"/>
                <w:b/>
                <w:noProof/>
                <w:sz w:val="22"/>
                <w:szCs w:val="22"/>
              </w:rPr>
              <w:t>ü</w:t>
            </w:r>
          </w:p>
        </w:tc>
        <w:tc>
          <w:tcPr>
            <w:tcW w:w="1293" w:type="dxa"/>
            <w:shd w:val="clear" w:color="auto" w:fill="FFFFFF" w:themeFill="background1"/>
          </w:tcPr>
          <w:p w14:paraId="66EDB753" w14:textId="77777777" w:rsidR="00324C15" w:rsidRPr="00BD1505" w:rsidRDefault="00324C15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4C15" w:rsidRPr="00BD1505" w14:paraId="71259000" w14:textId="77777777" w:rsidTr="3437CA35">
        <w:tc>
          <w:tcPr>
            <w:tcW w:w="2713" w:type="dxa"/>
            <w:vMerge/>
          </w:tcPr>
          <w:p w14:paraId="1025BCDC" w14:textId="77777777" w:rsidR="00324C15" w:rsidRPr="00BD1505" w:rsidRDefault="00324C15" w:rsidP="008823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12CAFD18" w14:textId="77777777" w:rsidR="00324C15" w:rsidRPr="00BD1505" w:rsidRDefault="00324C15" w:rsidP="00882300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1505">
              <w:rPr>
                <w:rFonts w:ascii="Arial" w:hAnsi="Arial" w:cs="Arial"/>
                <w:color w:val="auto"/>
                <w:sz w:val="22"/>
                <w:szCs w:val="22"/>
              </w:rPr>
              <w:t>Excellent communication and stakeholder management skills</w:t>
            </w:r>
          </w:p>
        </w:tc>
        <w:tc>
          <w:tcPr>
            <w:tcW w:w="1230" w:type="dxa"/>
            <w:shd w:val="clear" w:color="auto" w:fill="FFFFFF" w:themeFill="background1"/>
          </w:tcPr>
          <w:p w14:paraId="105C4BE7" w14:textId="77777777" w:rsidR="00324C15" w:rsidRPr="00BD1505" w:rsidRDefault="00324C15" w:rsidP="0088230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505">
              <w:rPr>
                <w:rFonts w:ascii="Wingdings" w:eastAsia="Wingdings" w:hAnsi="Wingdings" w:cs="Wingdings"/>
                <w:b/>
                <w:noProof/>
                <w:sz w:val="22"/>
                <w:szCs w:val="22"/>
              </w:rPr>
              <w:t>ü</w:t>
            </w:r>
          </w:p>
        </w:tc>
        <w:tc>
          <w:tcPr>
            <w:tcW w:w="1293" w:type="dxa"/>
            <w:shd w:val="clear" w:color="auto" w:fill="FFFFFF" w:themeFill="background1"/>
          </w:tcPr>
          <w:p w14:paraId="3FD889A7" w14:textId="77777777" w:rsidR="00324C15" w:rsidRPr="00BD1505" w:rsidRDefault="00324C15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4C15" w:rsidRPr="00BD1505" w14:paraId="1BC4F46A" w14:textId="77777777" w:rsidTr="3437CA35">
        <w:tc>
          <w:tcPr>
            <w:tcW w:w="2713" w:type="dxa"/>
            <w:vMerge/>
          </w:tcPr>
          <w:p w14:paraId="49124304" w14:textId="77777777" w:rsidR="00324C15" w:rsidRPr="00BD1505" w:rsidRDefault="00324C15" w:rsidP="008823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5CA1C366" w14:textId="08870883" w:rsidR="00324C15" w:rsidRPr="00BD1505" w:rsidRDefault="00324C15" w:rsidP="00882300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Ability to confidently provide advice and support to managers</w:t>
            </w:r>
          </w:p>
        </w:tc>
        <w:tc>
          <w:tcPr>
            <w:tcW w:w="1230" w:type="dxa"/>
            <w:shd w:val="clear" w:color="auto" w:fill="FFFFFF" w:themeFill="background1"/>
          </w:tcPr>
          <w:p w14:paraId="44D1FCD1" w14:textId="563F8B95" w:rsidR="00324C15" w:rsidRPr="00BD1505" w:rsidRDefault="00324C15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BD1505">
              <w:rPr>
                <w:rFonts w:ascii="Wingdings" w:eastAsia="Wingdings" w:hAnsi="Wingdings" w:cs="Wingdings"/>
                <w:b/>
                <w:noProof/>
                <w:sz w:val="22"/>
                <w:szCs w:val="22"/>
              </w:rPr>
              <w:t>ü</w:t>
            </w:r>
          </w:p>
        </w:tc>
        <w:tc>
          <w:tcPr>
            <w:tcW w:w="1293" w:type="dxa"/>
            <w:shd w:val="clear" w:color="auto" w:fill="FFFFFF" w:themeFill="background1"/>
          </w:tcPr>
          <w:p w14:paraId="46DCB2D2" w14:textId="77777777" w:rsidR="00324C15" w:rsidRPr="00BD1505" w:rsidRDefault="00324C15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4C15" w:rsidRPr="00BD1505" w14:paraId="45B5F657" w14:textId="77777777" w:rsidTr="3437CA35">
        <w:tc>
          <w:tcPr>
            <w:tcW w:w="2713" w:type="dxa"/>
            <w:vMerge/>
          </w:tcPr>
          <w:p w14:paraId="0E56DBAB" w14:textId="77777777" w:rsidR="00324C15" w:rsidRPr="00BD1505" w:rsidRDefault="00324C15" w:rsidP="008823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3535E4B2" w14:textId="1962FB9D" w:rsidR="00324C15" w:rsidRDefault="00324C15" w:rsidP="00882300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Ability to communicate empathetically and effectively with older people </w:t>
            </w:r>
          </w:p>
        </w:tc>
        <w:tc>
          <w:tcPr>
            <w:tcW w:w="1230" w:type="dxa"/>
            <w:shd w:val="clear" w:color="auto" w:fill="FFFFFF" w:themeFill="background1"/>
          </w:tcPr>
          <w:p w14:paraId="6F9355A1" w14:textId="6CDC7EA6" w:rsidR="00324C15" w:rsidRPr="00BD1505" w:rsidRDefault="00324C15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BD1505">
              <w:rPr>
                <w:rFonts w:ascii="Wingdings" w:eastAsia="Wingdings" w:hAnsi="Wingdings" w:cs="Wingdings"/>
                <w:b/>
                <w:noProof/>
                <w:sz w:val="22"/>
                <w:szCs w:val="22"/>
              </w:rPr>
              <w:t>ü</w:t>
            </w:r>
          </w:p>
        </w:tc>
        <w:tc>
          <w:tcPr>
            <w:tcW w:w="1293" w:type="dxa"/>
            <w:shd w:val="clear" w:color="auto" w:fill="FFFFFF" w:themeFill="background1"/>
          </w:tcPr>
          <w:p w14:paraId="024900F2" w14:textId="77777777" w:rsidR="00324C15" w:rsidRPr="00BD1505" w:rsidRDefault="00324C15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3649" w:rsidRPr="00BD1505" w14:paraId="36BA63D8" w14:textId="77777777" w:rsidTr="3437CA35">
        <w:tc>
          <w:tcPr>
            <w:tcW w:w="2713" w:type="dxa"/>
            <w:vMerge w:val="restart"/>
            <w:shd w:val="clear" w:color="auto" w:fill="FFFFFF" w:themeFill="background1"/>
          </w:tcPr>
          <w:p w14:paraId="6DE13CFA" w14:textId="77777777" w:rsidR="00882300" w:rsidRPr="00BD1505" w:rsidRDefault="00882300" w:rsidP="008823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D1505">
              <w:rPr>
                <w:rFonts w:ascii="Arial" w:hAnsi="Arial" w:cs="Arial"/>
                <w:b/>
                <w:sz w:val="22"/>
                <w:szCs w:val="22"/>
              </w:rPr>
              <w:t xml:space="preserve">Planning, Organising and administrative </w:t>
            </w:r>
          </w:p>
        </w:tc>
        <w:tc>
          <w:tcPr>
            <w:tcW w:w="5220" w:type="dxa"/>
            <w:shd w:val="clear" w:color="auto" w:fill="FFFFFF" w:themeFill="background1"/>
          </w:tcPr>
          <w:p w14:paraId="74ED450B" w14:textId="186D6ADF" w:rsidR="00882300" w:rsidRPr="00BD1505" w:rsidRDefault="00882300" w:rsidP="00882300">
            <w:pPr>
              <w:pStyle w:val="Header"/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1505">
              <w:rPr>
                <w:rFonts w:ascii="Arial" w:hAnsi="Arial" w:cs="Arial"/>
                <w:color w:val="auto"/>
                <w:sz w:val="22"/>
                <w:szCs w:val="22"/>
              </w:rPr>
              <w:t xml:space="preserve">Highly organised and </w:t>
            </w:r>
            <w:r w:rsidR="003C572C">
              <w:rPr>
                <w:rFonts w:ascii="Arial" w:hAnsi="Arial" w:cs="Arial"/>
                <w:color w:val="auto"/>
                <w:sz w:val="22"/>
                <w:szCs w:val="22"/>
              </w:rPr>
              <w:t>effective when</w:t>
            </w:r>
            <w:r w:rsidRPr="00BD1505">
              <w:rPr>
                <w:rFonts w:ascii="Arial" w:hAnsi="Arial" w:cs="Arial"/>
                <w:color w:val="auto"/>
                <w:sz w:val="22"/>
                <w:szCs w:val="22"/>
              </w:rPr>
              <w:t xml:space="preserve"> work to conflicting and challenging deadlines 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14:paraId="4D7EAB82" w14:textId="77777777" w:rsidR="00882300" w:rsidRPr="00BD1505" w:rsidRDefault="00882300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BD1505">
              <w:rPr>
                <w:rFonts w:ascii="Wingdings" w:eastAsia="Wingdings" w:hAnsi="Wingdings" w:cs="Wingdings"/>
                <w:b/>
                <w:noProof/>
                <w:sz w:val="22"/>
                <w:szCs w:val="22"/>
              </w:rPr>
              <w:t>ü</w:t>
            </w:r>
          </w:p>
        </w:tc>
        <w:tc>
          <w:tcPr>
            <w:tcW w:w="1293" w:type="dxa"/>
            <w:shd w:val="clear" w:color="auto" w:fill="FFFFFF" w:themeFill="background1"/>
          </w:tcPr>
          <w:p w14:paraId="0F868574" w14:textId="77777777" w:rsidR="00882300" w:rsidRPr="00BD1505" w:rsidRDefault="00882300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3649" w:rsidRPr="00BD1505" w14:paraId="025E2A07" w14:textId="77777777" w:rsidTr="3437CA35">
        <w:tc>
          <w:tcPr>
            <w:tcW w:w="2713" w:type="dxa"/>
            <w:vMerge/>
          </w:tcPr>
          <w:p w14:paraId="79758172" w14:textId="77777777" w:rsidR="00882300" w:rsidRPr="00BD1505" w:rsidRDefault="00882300" w:rsidP="008823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2BF3E3A2" w14:textId="76CF8AC4" w:rsidR="00882300" w:rsidRPr="00BD1505" w:rsidRDefault="003C572C" w:rsidP="00882300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Proficient</w:t>
            </w:r>
            <w:r w:rsidR="00882300" w:rsidRPr="00BD1505">
              <w:rPr>
                <w:rFonts w:ascii="Arial" w:hAnsi="Arial" w:cs="Arial"/>
                <w:color w:val="auto"/>
                <w:sz w:val="22"/>
                <w:szCs w:val="22"/>
              </w:rPr>
              <w:t xml:space="preserve"> IT Skills – Microsoft </w:t>
            </w:r>
            <w:r w:rsidR="007D3552" w:rsidRPr="00BD1505">
              <w:rPr>
                <w:rFonts w:ascii="Arial" w:hAnsi="Arial" w:cs="Arial"/>
                <w:color w:val="auto"/>
                <w:sz w:val="22"/>
                <w:szCs w:val="22"/>
              </w:rPr>
              <w:t xml:space="preserve">Office </w:t>
            </w:r>
            <w:r w:rsidR="007D3552">
              <w:rPr>
                <w:rFonts w:ascii="Arial" w:hAnsi="Arial" w:cs="Arial"/>
                <w:color w:val="auto"/>
                <w:sz w:val="22"/>
                <w:szCs w:val="22"/>
              </w:rPr>
              <w:t>with</w:t>
            </w:r>
            <w:r w:rsidR="003E084E">
              <w:rPr>
                <w:rFonts w:ascii="Arial" w:hAnsi="Arial" w:cs="Arial"/>
                <w:color w:val="auto"/>
                <w:sz w:val="22"/>
                <w:szCs w:val="22"/>
              </w:rPr>
              <w:t xml:space="preserve"> experience of </w:t>
            </w:r>
            <w:r w:rsidR="00882300" w:rsidRPr="00BD1505">
              <w:rPr>
                <w:rFonts w:ascii="Arial" w:hAnsi="Arial" w:cs="Arial"/>
                <w:color w:val="auto"/>
                <w:sz w:val="22"/>
                <w:szCs w:val="22"/>
              </w:rPr>
              <w:t xml:space="preserve">&amp; </w:t>
            </w:r>
            <w:r w:rsidR="003E084E">
              <w:rPr>
                <w:rFonts w:ascii="Arial" w:hAnsi="Arial" w:cs="Arial"/>
                <w:color w:val="auto"/>
                <w:sz w:val="22"/>
                <w:szCs w:val="22"/>
              </w:rPr>
              <w:t>Human Resource System (Breath HR desirable but not essential)</w:t>
            </w:r>
          </w:p>
        </w:tc>
        <w:tc>
          <w:tcPr>
            <w:tcW w:w="1230" w:type="dxa"/>
            <w:shd w:val="clear" w:color="auto" w:fill="FFFFFF" w:themeFill="background1"/>
          </w:tcPr>
          <w:p w14:paraId="46708303" w14:textId="400FD4F1" w:rsidR="00882300" w:rsidRPr="00BD1505" w:rsidRDefault="00623649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BD1505">
              <w:rPr>
                <w:rFonts w:ascii="Wingdings" w:eastAsia="Wingdings" w:hAnsi="Wingdings" w:cs="Wingdings"/>
                <w:b/>
                <w:noProof/>
                <w:sz w:val="22"/>
                <w:szCs w:val="22"/>
              </w:rPr>
              <w:t>ü</w:t>
            </w:r>
          </w:p>
        </w:tc>
        <w:tc>
          <w:tcPr>
            <w:tcW w:w="1293" w:type="dxa"/>
            <w:shd w:val="clear" w:color="auto" w:fill="FFFFFF" w:themeFill="background1"/>
          </w:tcPr>
          <w:p w14:paraId="655ED6AA" w14:textId="105FA37E" w:rsidR="00882300" w:rsidRPr="00BD1505" w:rsidRDefault="00882300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781BEB20" w14:paraId="32C4F371" w14:textId="77777777" w:rsidTr="007D3552">
        <w:trPr>
          <w:trHeight w:val="835"/>
        </w:trPr>
        <w:tc>
          <w:tcPr>
            <w:tcW w:w="2713" w:type="dxa"/>
            <w:vMerge/>
          </w:tcPr>
          <w:p w14:paraId="67C4D776" w14:textId="77777777" w:rsidR="00314E7A" w:rsidRDefault="00314E7A"/>
        </w:tc>
        <w:tc>
          <w:tcPr>
            <w:tcW w:w="5220" w:type="dxa"/>
            <w:shd w:val="clear" w:color="auto" w:fill="FFFFFF" w:themeFill="background1"/>
          </w:tcPr>
          <w:p w14:paraId="273FD66B" w14:textId="5512F1E3" w:rsidR="58142088" w:rsidRDefault="58142088" w:rsidP="781BEB20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81BEB2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The ability to rapidly assimilate relevant information and to see through to the core issues and to present solutions to problems.</w:t>
            </w:r>
          </w:p>
        </w:tc>
        <w:tc>
          <w:tcPr>
            <w:tcW w:w="1230" w:type="dxa"/>
            <w:shd w:val="clear" w:color="auto" w:fill="FFFFFF" w:themeFill="background1"/>
          </w:tcPr>
          <w:p w14:paraId="01991F45" w14:textId="77777777" w:rsidR="781BEB20" w:rsidRDefault="23F86901" w:rsidP="3437CA3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3437CA35">
              <w:rPr>
                <w:rFonts w:ascii="Wingdings" w:eastAsia="Wingdings" w:hAnsi="Wingdings" w:cs="Wingdings"/>
                <w:b/>
                <w:bCs/>
                <w:noProof/>
                <w:sz w:val="22"/>
                <w:szCs w:val="22"/>
              </w:rPr>
              <w:t>ü</w:t>
            </w:r>
          </w:p>
          <w:p w14:paraId="1A49102E" w14:textId="6BDCE0BD" w:rsidR="781BEB20" w:rsidRDefault="781BEB20" w:rsidP="781BEB20">
            <w:pPr>
              <w:spacing w:line="240" w:lineRule="auto"/>
              <w:jc w:val="center"/>
              <w:rPr>
                <w:rFonts w:ascii="Wingdings" w:eastAsia="Wingdings" w:hAnsi="Wingdings" w:cs="Wingdings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14:paraId="386083A4" w14:textId="3E0E6607" w:rsidR="781BEB20" w:rsidRDefault="781BEB20" w:rsidP="781BEB2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24C15" w:rsidRPr="00BD1505" w14:paraId="6306CB95" w14:textId="77777777" w:rsidTr="3437CA35">
        <w:tc>
          <w:tcPr>
            <w:tcW w:w="2713" w:type="dxa"/>
            <w:vMerge w:val="restart"/>
            <w:shd w:val="clear" w:color="auto" w:fill="FFFFFF" w:themeFill="background1"/>
          </w:tcPr>
          <w:p w14:paraId="717F0217" w14:textId="77777777" w:rsidR="00324C15" w:rsidRPr="00BD1505" w:rsidRDefault="00324C15" w:rsidP="008823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D1505">
              <w:rPr>
                <w:rFonts w:ascii="Arial" w:hAnsi="Arial" w:cs="Arial"/>
                <w:b/>
                <w:sz w:val="22"/>
                <w:szCs w:val="22"/>
              </w:rPr>
              <w:t xml:space="preserve">Commitment and Motivation </w:t>
            </w:r>
          </w:p>
        </w:tc>
        <w:tc>
          <w:tcPr>
            <w:tcW w:w="5220" w:type="dxa"/>
            <w:shd w:val="clear" w:color="auto" w:fill="FFFFFF" w:themeFill="background1"/>
          </w:tcPr>
          <w:p w14:paraId="30802B5D" w14:textId="77777777" w:rsidR="00324C15" w:rsidRPr="00BD1505" w:rsidRDefault="00324C15" w:rsidP="00882300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BD1505">
              <w:rPr>
                <w:rFonts w:ascii="Arial" w:hAnsi="Arial" w:cs="Arial"/>
                <w:color w:val="auto"/>
                <w:sz w:val="22"/>
                <w:szCs w:val="22"/>
              </w:rPr>
              <w:t>Self-Motivated</w:t>
            </w:r>
            <w:proofErr w:type="gramEnd"/>
            <w:r w:rsidRPr="00BD1505">
              <w:rPr>
                <w:rFonts w:ascii="Arial" w:hAnsi="Arial" w:cs="Arial"/>
                <w:color w:val="auto"/>
                <w:sz w:val="22"/>
                <w:szCs w:val="22"/>
              </w:rPr>
              <w:t xml:space="preserve"> and ability to work unsupervised.</w:t>
            </w:r>
          </w:p>
        </w:tc>
        <w:tc>
          <w:tcPr>
            <w:tcW w:w="1230" w:type="dxa"/>
            <w:shd w:val="clear" w:color="auto" w:fill="FFFFFF" w:themeFill="background1"/>
          </w:tcPr>
          <w:p w14:paraId="400C54B2" w14:textId="77777777" w:rsidR="00324C15" w:rsidRPr="00BD1505" w:rsidRDefault="00324C15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BD1505">
              <w:rPr>
                <w:rFonts w:ascii="Wingdings" w:eastAsia="Wingdings" w:hAnsi="Wingdings" w:cs="Wingdings"/>
                <w:b/>
                <w:noProof/>
                <w:sz w:val="22"/>
                <w:szCs w:val="22"/>
              </w:rPr>
              <w:t>ü</w:t>
            </w:r>
          </w:p>
        </w:tc>
        <w:tc>
          <w:tcPr>
            <w:tcW w:w="1293" w:type="dxa"/>
            <w:shd w:val="clear" w:color="auto" w:fill="FFFFFF" w:themeFill="background1"/>
          </w:tcPr>
          <w:p w14:paraId="3419F633" w14:textId="77777777" w:rsidR="00324C15" w:rsidRPr="00BD1505" w:rsidRDefault="00324C15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4C15" w:rsidRPr="00BD1505" w14:paraId="60F474FC" w14:textId="77777777" w:rsidTr="3437CA35">
        <w:tc>
          <w:tcPr>
            <w:tcW w:w="2713" w:type="dxa"/>
            <w:vMerge/>
          </w:tcPr>
          <w:p w14:paraId="16BCF0CB" w14:textId="77777777" w:rsidR="00324C15" w:rsidRPr="00BD1505" w:rsidRDefault="00324C15" w:rsidP="008823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696E512B" w14:textId="77777777" w:rsidR="00324C15" w:rsidRPr="00BD1505" w:rsidRDefault="00324C15" w:rsidP="00882300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1505">
              <w:rPr>
                <w:rFonts w:ascii="Arial" w:hAnsi="Arial" w:cs="Arial"/>
                <w:color w:val="auto"/>
                <w:sz w:val="22"/>
                <w:szCs w:val="22"/>
              </w:rPr>
              <w:t>Flexible approach to requirements of the job</w:t>
            </w:r>
          </w:p>
        </w:tc>
        <w:tc>
          <w:tcPr>
            <w:tcW w:w="1230" w:type="dxa"/>
            <w:shd w:val="clear" w:color="auto" w:fill="FFFFFF" w:themeFill="background1"/>
          </w:tcPr>
          <w:p w14:paraId="482CCC04" w14:textId="77777777" w:rsidR="00324C15" w:rsidRPr="00BD1505" w:rsidRDefault="00324C15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BD1505">
              <w:rPr>
                <w:rFonts w:ascii="Wingdings" w:eastAsia="Wingdings" w:hAnsi="Wingdings" w:cs="Wingdings"/>
                <w:b/>
                <w:noProof/>
                <w:sz w:val="22"/>
                <w:szCs w:val="22"/>
              </w:rPr>
              <w:t>ü</w:t>
            </w:r>
          </w:p>
        </w:tc>
        <w:tc>
          <w:tcPr>
            <w:tcW w:w="1293" w:type="dxa"/>
            <w:shd w:val="clear" w:color="auto" w:fill="FFFFFF" w:themeFill="background1"/>
          </w:tcPr>
          <w:p w14:paraId="799B96C8" w14:textId="77777777" w:rsidR="00324C15" w:rsidRPr="00BD1505" w:rsidRDefault="00324C15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4C15" w:rsidRPr="00BD1505" w14:paraId="0FC4277A" w14:textId="77777777" w:rsidTr="3437CA35">
        <w:trPr>
          <w:trHeight w:val="372"/>
        </w:trPr>
        <w:tc>
          <w:tcPr>
            <w:tcW w:w="2713" w:type="dxa"/>
            <w:vMerge/>
          </w:tcPr>
          <w:p w14:paraId="6F039A1A" w14:textId="77777777" w:rsidR="00324C15" w:rsidRPr="00BD1505" w:rsidRDefault="00324C15" w:rsidP="008823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783BBE78" w14:textId="5563323D" w:rsidR="00324C15" w:rsidRPr="00BD1505" w:rsidRDefault="00324C15" w:rsidP="00324C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125F3">
              <w:rPr>
                <w:rFonts w:ascii="Arial" w:eastAsia="Times New Roman" w:hAnsi="Arial" w:cs="Arial"/>
                <w:color w:val="000000"/>
                <w:sz w:val="22"/>
                <w:szCs w:val="22"/>
                <w:lang w:val="en-IE" w:eastAsia="en-IE"/>
              </w:rPr>
              <w:t>People oriented and results driven</w:t>
            </w:r>
          </w:p>
        </w:tc>
        <w:tc>
          <w:tcPr>
            <w:tcW w:w="1230" w:type="dxa"/>
            <w:shd w:val="clear" w:color="auto" w:fill="FFFFFF" w:themeFill="background1"/>
          </w:tcPr>
          <w:p w14:paraId="2706F882" w14:textId="303D873D" w:rsidR="00324C15" w:rsidRPr="00BD1505" w:rsidRDefault="00324C15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BD1505">
              <w:rPr>
                <w:rFonts w:ascii="Wingdings" w:eastAsia="Wingdings" w:hAnsi="Wingdings" w:cs="Wingdings"/>
                <w:b/>
                <w:noProof/>
                <w:sz w:val="22"/>
                <w:szCs w:val="22"/>
              </w:rPr>
              <w:t>ü</w:t>
            </w:r>
          </w:p>
        </w:tc>
        <w:tc>
          <w:tcPr>
            <w:tcW w:w="1293" w:type="dxa"/>
            <w:shd w:val="clear" w:color="auto" w:fill="FFFFFF" w:themeFill="background1"/>
          </w:tcPr>
          <w:p w14:paraId="517850E4" w14:textId="77777777" w:rsidR="00324C15" w:rsidRPr="00BD1505" w:rsidRDefault="00324C15" w:rsidP="008823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CA8E49" w14:textId="4E893945" w:rsidR="00882300" w:rsidRDefault="00882300" w:rsidP="00AC7CCB">
      <w:pPr>
        <w:jc w:val="right"/>
        <w:rPr>
          <w:rFonts w:ascii="Arial" w:hAnsi="Arial" w:cs="Arial"/>
          <w:sz w:val="22"/>
          <w:szCs w:val="22"/>
        </w:rPr>
      </w:pPr>
    </w:p>
    <w:p w14:paraId="72C5BC52" w14:textId="77777777" w:rsidR="006125F3" w:rsidRDefault="006125F3" w:rsidP="00AC7CCB">
      <w:pPr>
        <w:jc w:val="right"/>
        <w:rPr>
          <w:rFonts w:ascii="Arial" w:hAnsi="Arial" w:cs="Arial"/>
          <w:sz w:val="22"/>
          <w:szCs w:val="22"/>
        </w:rPr>
      </w:pPr>
    </w:p>
    <w:sectPr w:rsidR="006125F3" w:rsidSect="003A3A72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D9813" w14:textId="77777777" w:rsidR="003A3A72" w:rsidRDefault="003A3A72" w:rsidP="00324C15">
      <w:pPr>
        <w:spacing w:after="0" w:line="240" w:lineRule="auto"/>
      </w:pPr>
      <w:r>
        <w:separator/>
      </w:r>
    </w:p>
  </w:endnote>
  <w:endnote w:type="continuationSeparator" w:id="0">
    <w:p w14:paraId="7272F7A1" w14:textId="77777777" w:rsidR="003A3A72" w:rsidRDefault="003A3A72" w:rsidP="00324C15">
      <w:pPr>
        <w:spacing w:after="0" w:line="240" w:lineRule="auto"/>
      </w:pPr>
      <w:r>
        <w:continuationSeparator/>
      </w:r>
    </w:p>
  </w:endnote>
  <w:endnote w:type="continuationNotice" w:id="1">
    <w:p w14:paraId="7E033E10" w14:textId="77777777" w:rsidR="003A3A72" w:rsidRDefault="003A3A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090930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A3C4DF" w14:textId="31795C5A" w:rsidR="00324C15" w:rsidRDefault="00324C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proofErr w:type="gramStart"/>
            <w:r>
              <w:rPr>
                <w:b/>
                <w:bCs/>
              </w:rPr>
              <w:t>2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A4D4D8" w14:textId="77777777" w:rsidR="00324C15" w:rsidRDefault="00324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4AA0A" w14:textId="77777777" w:rsidR="003A3A72" w:rsidRDefault="003A3A72" w:rsidP="00324C15">
      <w:pPr>
        <w:spacing w:after="0" w:line="240" w:lineRule="auto"/>
      </w:pPr>
      <w:r>
        <w:separator/>
      </w:r>
    </w:p>
  </w:footnote>
  <w:footnote w:type="continuationSeparator" w:id="0">
    <w:p w14:paraId="0703F791" w14:textId="77777777" w:rsidR="003A3A72" w:rsidRDefault="003A3A72" w:rsidP="00324C15">
      <w:pPr>
        <w:spacing w:after="0" w:line="240" w:lineRule="auto"/>
      </w:pPr>
      <w:r>
        <w:continuationSeparator/>
      </w:r>
    </w:p>
  </w:footnote>
  <w:footnote w:type="continuationNotice" w:id="1">
    <w:p w14:paraId="4CA2805B" w14:textId="77777777" w:rsidR="003A3A72" w:rsidRDefault="003A3A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B7EF0"/>
    <w:multiLevelType w:val="hybridMultilevel"/>
    <w:tmpl w:val="17D003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2297"/>
    <w:multiLevelType w:val="hybridMultilevel"/>
    <w:tmpl w:val="827AE8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0958"/>
    <w:multiLevelType w:val="hybridMultilevel"/>
    <w:tmpl w:val="400EAF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D748F"/>
    <w:multiLevelType w:val="hybridMultilevel"/>
    <w:tmpl w:val="15469D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7914"/>
    <w:multiLevelType w:val="hybridMultilevel"/>
    <w:tmpl w:val="6F92BF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C3688"/>
    <w:multiLevelType w:val="hybridMultilevel"/>
    <w:tmpl w:val="72D010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62FBC"/>
    <w:multiLevelType w:val="hybridMultilevel"/>
    <w:tmpl w:val="EDCC31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939E6"/>
    <w:multiLevelType w:val="hybridMultilevel"/>
    <w:tmpl w:val="CBB2E8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15758"/>
    <w:multiLevelType w:val="hybridMultilevel"/>
    <w:tmpl w:val="310AA5D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D37493"/>
    <w:multiLevelType w:val="hybridMultilevel"/>
    <w:tmpl w:val="143467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D254D"/>
    <w:multiLevelType w:val="hybridMultilevel"/>
    <w:tmpl w:val="50B499F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8FB70D3"/>
    <w:multiLevelType w:val="hybridMultilevel"/>
    <w:tmpl w:val="54AE30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73ED0"/>
    <w:multiLevelType w:val="hybridMultilevel"/>
    <w:tmpl w:val="0B1E02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D7FAF"/>
    <w:multiLevelType w:val="multilevel"/>
    <w:tmpl w:val="5DC6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D70D16"/>
    <w:multiLevelType w:val="multilevel"/>
    <w:tmpl w:val="811A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7F566C"/>
    <w:multiLevelType w:val="hybridMultilevel"/>
    <w:tmpl w:val="4648CF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A2674"/>
    <w:multiLevelType w:val="hybridMultilevel"/>
    <w:tmpl w:val="B64AED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63459"/>
    <w:multiLevelType w:val="hybridMultilevel"/>
    <w:tmpl w:val="F01A9552"/>
    <w:lvl w:ilvl="0" w:tplc="043AA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A622D"/>
    <w:multiLevelType w:val="hybridMultilevel"/>
    <w:tmpl w:val="3E4EAA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D3180"/>
    <w:multiLevelType w:val="hybridMultilevel"/>
    <w:tmpl w:val="FDBE0E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A7981"/>
    <w:multiLevelType w:val="multilevel"/>
    <w:tmpl w:val="36AE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8B31EC"/>
    <w:multiLevelType w:val="hybridMultilevel"/>
    <w:tmpl w:val="EAEC1E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07117"/>
    <w:multiLevelType w:val="multilevel"/>
    <w:tmpl w:val="8C98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3C7B73"/>
    <w:multiLevelType w:val="hybridMultilevel"/>
    <w:tmpl w:val="6EC4E78A"/>
    <w:lvl w:ilvl="0" w:tplc="18090001">
      <w:start w:val="1"/>
      <w:numFmt w:val="bullet"/>
      <w:lvlText w:val=""/>
      <w:lvlJc w:val="left"/>
      <w:pPr>
        <w:tabs>
          <w:tab w:val="num" w:pos="673"/>
        </w:tabs>
        <w:ind w:left="673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393"/>
        </w:tabs>
        <w:ind w:left="139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13"/>
        </w:tabs>
        <w:ind w:left="21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33"/>
        </w:tabs>
        <w:ind w:left="28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53"/>
        </w:tabs>
        <w:ind w:left="355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73"/>
        </w:tabs>
        <w:ind w:left="42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93"/>
        </w:tabs>
        <w:ind w:left="49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13"/>
        </w:tabs>
        <w:ind w:left="571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33"/>
        </w:tabs>
        <w:ind w:left="6433" w:hanging="360"/>
      </w:pPr>
      <w:rPr>
        <w:rFonts w:ascii="Wingdings" w:hAnsi="Wingdings" w:hint="default"/>
      </w:rPr>
    </w:lvl>
  </w:abstractNum>
  <w:abstractNum w:abstractNumId="24" w15:restartNumberingAfterBreak="0">
    <w:nsid w:val="64F02A28"/>
    <w:multiLevelType w:val="multilevel"/>
    <w:tmpl w:val="F7E8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62300B"/>
    <w:multiLevelType w:val="hybridMultilevel"/>
    <w:tmpl w:val="8C2882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323D1"/>
    <w:multiLevelType w:val="multilevel"/>
    <w:tmpl w:val="6DF4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B64594"/>
    <w:multiLevelType w:val="hybridMultilevel"/>
    <w:tmpl w:val="160E72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057565">
    <w:abstractNumId w:val="10"/>
  </w:num>
  <w:num w:numId="2" w16cid:durableId="936134032">
    <w:abstractNumId w:val="19"/>
  </w:num>
  <w:num w:numId="3" w16cid:durableId="1632444183">
    <w:abstractNumId w:val="17"/>
  </w:num>
  <w:num w:numId="4" w16cid:durableId="2058579668">
    <w:abstractNumId w:val="2"/>
  </w:num>
  <w:num w:numId="5" w16cid:durableId="946085327">
    <w:abstractNumId w:val="27"/>
  </w:num>
  <w:num w:numId="6" w16cid:durableId="554775671">
    <w:abstractNumId w:val="9"/>
  </w:num>
  <w:num w:numId="7" w16cid:durableId="1176531576">
    <w:abstractNumId w:val="11"/>
  </w:num>
  <w:num w:numId="8" w16cid:durableId="2031952437">
    <w:abstractNumId w:val="0"/>
  </w:num>
  <w:num w:numId="9" w16cid:durableId="616984075">
    <w:abstractNumId w:val="12"/>
  </w:num>
  <w:num w:numId="10" w16cid:durableId="1263606504">
    <w:abstractNumId w:val="1"/>
  </w:num>
  <w:num w:numId="11" w16cid:durableId="534780461">
    <w:abstractNumId w:val="16"/>
  </w:num>
  <w:num w:numId="12" w16cid:durableId="1210723966">
    <w:abstractNumId w:val="25"/>
  </w:num>
  <w:num w:numId="13" w16cid:durableId="966202897">
    <w:abstractNumId w:val="4"/>
  </w:num>
  <w:num w:numId="14" w16cid:durableId="479999643">
    <w:abstractNumId w:val="23"/>
  </w:num>
  <w:num w:numId="15" w16cid:durableId="534999237">
    <w:abstractNumId w:val="6"/>
  </w:num>
  <w:num w:numId="16" w16cid:durableId="6107132">
    <w:abstractNumId w:val="8"/>
  </w:num>
  <w:num w:numId="17" w16cid:durableId="1838577059">
    <w:abstractNumId w:val="18"/>
  </w:num>
  <w:num w:numId="18" w16cid:durableId="135954048">
    <w:abstractNumId w:val="20"/>
  </w:num>
  <w:num w:numId="19" w16cid:durableId="1446194002">
    <w:abstractNumId w:val="15"/>
  </w:num>
  <w:num w:numId="20" w16cid:durableId="372192699">
    <w:abstractNumId w:val="26"/>
  </w:num>
  <w:num w:numId="21" w16cid:durableId="385764243">
    <w:abstractNumId w:val="7"/>
  </w:num>
  <w:num w:numId="22" w16cid:durableId="1151945440">
    <w:abstractNumId w:val="22"/>
  </w:num>
  <w:num w:numId="23" w16cid:durableId="411506324">
    <w:abstractNumId w:val="21"/>
  </w:num>
  <w:num w:numId="24" w16cid:durableId="2056544271">
    <w:abstractNumId w:val="14"/>
  </w:num>
  <w:num w:numId="25" w16cid:durableId="1163164557">
    <w:abstractNumId w:val="24"/>
  </w:num>
  <w:num w:numId="26" w16cid:durableId="1098136506">
    <w:abstractNumId w:val="3"/>
  </w:num>
  <w:num w:numId="27" w16cid:durableId="238834937">
    <w:abstractNumId w:val="5"/>
  </w:num>
  <w:num w:numId="28" w16cid:durableId="11461633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00"/>
    <w:rsid w:val="0016025F"/>
    <w:rsid w:val="00176988"/>
    <w:rsid w:val="001D3865"/>
    <w:rsid w:val="001F6D8A"/>
    <w:rsid w:val="002141B6"/>
    <w:rsid w:val="002C24DD"/>
    <w:rsid w:val="00314E7A"/>
    <w:rsid w:val="00324C15"/>
    <w:rsid w:val="0033159E"/>
    <w:rsid w:val="00334D0A"/>
    <w:rsid w:val="00345E3E"/>
    <w:rsid w:val="003A3A72"/>
    <w:rsid w:val="003C572C"/>
    <w:rsid w:val="003C790B"/>
    <w:rsid w:val="003E084E"/>
    <w:rsid w:val="003E2E07"/>
    <w:rsid w:val="00405512"/>
    <w:rsid w:val="00446CB1"/>
    <w:rsid w:val="004661D6"/>
    <w:rsid w:val="00467BF2"/>
    <w:rsid w:val="004D26EF"/>
    <w:rsid w:val="00505FE2"/>
    <w:rsid w:val="00517DE5"/>
    <w:rsid w:val="0052244F"/>
    <w:rsid w:val="005C008D"/>
    <w:rsid w:val="006125F3"/>
    <w:rsid w:val="00623649"/>
    <w:rsid w:val="006241C8"/>
    <w:rsid w:val="00627D64"/>
    <w:rsid w:val="00642F7E"/>
    <w:rsid w:val="00677607"/>
    <w:rsid w:val="006854BD"/>
    <w:rsid w:val="00695C57"/>
    <w:rsid w:val="006A3204"/>
    <w:rsid w:val="006B3227"/>
    <w:rsid w:val="006E2E6A"/>
    <w:rsid w:val="00715E86"/>
    <w:rsid w:val="007451BD"/>
    <w:rsid w:val="007D3552"/>
    <w:rsid w:val="00872A0D"/>
    <w:rsid w:val="00872CBF"/>
    <w:rsid w:val="00882300"/>
    <w:rsid w:val="00883915"/>
    <w:rsid w:val="00897151"/>
    <w:rsid w:val="008F6377"/>
    <w:rsid w:val="0091135A"/>
    <w:rsid w:val="00911657"/>
    <w:rsid w:val="009259D9"/>
    <w:rsid w:val="00933BC0"/>
    <w:rsid w:val="0094479B"/>
    <w:rsid w:val="00955444"/>
    <w:rsid w:val="009865B8"/>
    <w:rsid w:val="009D426D"/>
    <w:rsid w:val="00A01A0E"/>
    <w:rsid w:val="00A235A2"/>
    <w:rsid w:val="00A642AD"/>
    <w:rsid w:val="00AC7CCB"/>
    <w:rsid w:val="00AF096C"/>
    <w:rsid w:val="00B14A70"/>
    <w:rsid w:val="00B31B42"/>
    <w:rsid w:val="00B537A5"/>
    <w:rsid w:val="00B65B65"/>
    <w:rsid w:val="00B73829"/>
    <w:rsid w:val="00B83702"/>
    <w:rsid w:val="00B97706"/>
    <w:rsid w:val="00BB6590"/>
    <w:rsid w:val="00BC291D"/>
    <w:rsid w:val="00BD1505"/>
    <w:rsid w:val="00C07CA0"/>
    <w:rsid w:val="00C71E6F"/>
    <w:rsid w:val="00CC1B68"/>
    <w:rsid w:val="00CC726F"/>
    <w:rsid w:val="00D162A6"/>
    <w:rsid w:val="00D3736E"/>
    <w:rsid w:val="00D66958"/>
    <w:rsid w:val="00E05318"/>
    <w:rsid w:val="00E17486"/>
    <w:rsid w:val="00E5519C"/>
    <w:rsid w:val="00E62CB9"/>
    <w:rsid w:val="00E75417"/>
    <w:rsid w:val="00E855CA"/>
    <w:rsid w:val="00EE7660"/>
    <w:rsid w:val="00F55490"/>
    <w:rsid w:val="00F64184"/>
    <w:rsid w:val="00FB0053"/>
    <w:rsid w:val="0F5B08EE"/>
    <w:rsid w:val="0F6C29CA"/>
    <w:rsid w:val="1BF5F6C8"/>
    <w:rsid w:val="1CE1CC35"/>
    <w:rsid w:val="20C967EB"/>
    <w:rsid w:val="2114EA9F"/>
    <w:rsid w:val="23F86901"/>
    <w:rsid w:val="275DB96B"/>
    <w:rsid w:val="2CE12582"/>
    <w:rsid w:val="3437CA35"/>
    <w:rsid w:val="352D5F48"/>
    <w:rsid w:val="368D976E"/>
    <w:rsid w:val="36D91A22"/>
    <w:rsid w:val="3BAC8B45"/>
    <w:rsid w:val="3D1DDB57"/>
    <w:rsid w:val="407FFC68"/>
    <w:rsid w:val="437420C7"/>
    <w:rsid w:val="44727C7D"/>
    <w:rsid w:val="4647307E"/>
    <w:rsid w:val="46A04F6C"/>
    <w:rsid w:val="46F20073"/>
    <w:rsid w:val="4874FB96"/>
    <w:rsid w:val="4C00C808"/>
    <w:rsid w:val="4CB67202"/>
    <w:rsid w:val="4EBBE787"/>
    <w:rsid w:val="51253814"/>
    <w:rsid w:val="58142088"/>
    <w:rsid w:val="6717A543"/>
    <w:rsid w:val="694E5B49"/>
    <w:rsid w:val="6C3D4649"/>
    <w:rsid w:val="73A50E07"/>
    <w:rsid w:val="781BEB20"/>
    <w:rsid w:val="7A85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AD7B"/>
  <w15:chartTrackingRefBased/>
  <w15:docId w15:val="{DA9E8B17-8923-46BC-853F-970D704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300"/>
    <w:pPr>
      <w:spacing w:after="200" w:line="276" w:lineRule="auto"/>
    </w:pPr>
    <w:rPr>
      <w:rFonts w:cstheme="minorHAnsi"/>
      <w:color w:val="323E4F" w:themeColor="text2" w:themeShade="BF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82300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300"/>
    <w:rPr>
      <w:rFonts w:asciiTheme="majorHAnsi" w:hAnsiTheme="majorHAnsi" w:cstheme="minorHAnsi"/>
      <w:smallCaps/>
      <w:color w:val="323E4F" w:themeColor="text2" w:themeShade="BF"/>
      <w:spacing w:val="5"/>
      <w:sz w:val="32"/>
      <w:szCs w:val="32"/>
      <w:lang w:val="en-GB" w:eastAsia="ja-JP"/>
    </w:rPr>
  </w:style>
  <w:style w:type="paragraph" w:styleId="ListParagraph">
    <w:name w:val="List Paragraph"/>
    <w:basedOn w:val="Normal"/>
    <w:uiPriority w:val="34"/>
    <w:unhideWhenUsed/>
    <w:qFormat/>
    <w:rsid w:val="00882300"/>
    <w:pPr>
      <w:ind w:left="720"/>
      <w:contextualSpacing/>
    </w:pPr>
  </w:style>
  <w:style w:type="table" w:styleId="TableGrid">
    <w:name w:val="Table Grid"/>
    <w:basedOn w:val="TableNormal"/>
    <w:uiPriority w:val="39"/>
    <w:rsid w:val="00882300"/>
    <w:pPr>
      <w:spacing w:after="0" w:line="240" w:lineRule="auto"/>
    </w:pPr>
    <w:rPr>
      <w:rFonts w:cs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823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82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2300"/>
    <w:rPr>
      <w:rFonts w:cstheme="minorHAnsi"/>
      <w:color w:val="323E4F" w:themeColor="text2" w:themeShade="BF"/>
      <w:sz w:val="20"/>
      <w:szCs w:val="20"/>
      <w:lang w:val="en-GB" w:eastAsia="ja-JP"/>
    </w:rPr>
  </w:style>
  <w:style w:type="character" w:customStyle="1" w:styleId="normaltextrun">
    <w:name w:val="normaltextrun"/>
    <w:basedOn w:val="DefaultParagraphFont"/>
    <w:rsid w:val="0091135A"/>
  </w:style>
  <w:style w:type="character" w:customStyle="1" w:styleId="eop">
    <w:name w:val="eop"/>
    <w:basedOn w:val="DefaultParagraphFont"/>
    <w:rsid w:val="0091135A"/>
  </w:style>
  <w:style w:type="paragraph" w:customStyle="1" w:styleId="paragraph">
    <w:name w:val="paragraph"/>
    <w:basedOn w:val="Normal"/>
    <w:rsid w:val="0062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61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6125F3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24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C15"/>
    <w:rPr>
      <w:rFonts w:cstheme="minorHAnsi"/>
      <w:color w:val="323E4F" w:themeColor="text2" w:themeShade="BF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5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1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2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1C5097F5CB64DAE6DAAC9E5EB7951" ma:contentTypeVersion="16" ma:contentTypeDescription="Create a new document." ma:contentTypeScope="" ma:versionID="b2b2e57bb7ba4286919c68e5ccd1bf27">
  <xsd:schema xmlns:xsd="http://www.w3.org/2001/XMLSchema" xmlns:xs="http://www.w3.org/2001/XMLSchema" xmlns:p="http://schemas.microsoft.com/office/2006/metadata/properties" xmlns:ns2="6cec6610-bde7-4ab8-a72a-935fa80786b0" xmlns:ns3="8343f0ec-c030-443a-8a10-859abd0d911d" targetNamespace="http://schemas.microsoft.com/office/2006/metadata/properties" ma:root="true" ma:fieldsID="ecd11d9bd422e9f5da500e2072195f54" ns2:_="" ns3:_="">
    <xsd:import namespace="6cec6610-bde7-4ab8-a72a-935fa80786b0"/>
    <xsd:import namespace="8343f0ec-c030-443a-8a10-859abd0d9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Yes_x002f_No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c6610-bde7-4ab8-a72a-935fa8078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b8fc6f6-0547-4cfb-93e7-960250f31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Yes_x002f_No" ma:index="21" nillable="true" ma:displayName="Yes/No" ma:default="1" ma:format="Dropdown" ma:internalName="Yes_x002f_No">
      <xsd:simpleType>
        <xsd:restriction base="dms:Boolea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3f0ec-c030-443a-8a10-859abd0d911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033cbe7-9c12-44af-aa22-e9cf633b27fa}" ma:internalName="TaxCatchAll" ma:showField="CatchAllData" ma:web="8343f0ec-c030-443a-8a10-859abd0d91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ec6610-bde7-4ab8-a72a-935fa80786b0">
      <Terms xmlns="http://schemas.microsoft.com/office/infopath/2007/PartnerControls"/>
    </lcf76f155ced4ddcb4097134ff3c332f>
    <TaxCatchAll xmlns="8343f0ec-c030-443a-8a10-859abd0d911d" xsi:nil="true"/>
    <Yes_x002f_No xmlns="6cec6610-bde7-4ab8-a72a-935fa80786b0">true</Yes_x002f_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A12C7C-CEE9-4162-A20C-C6A8BEB4E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c6610-bde7-4ab8-a72a-935fa80786b0"/>
    <ds:schemaRef ds:uri="8343f0ec-c030-443a-8a10-859abd0d9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BF12A-99EC-4BC5-9E5C-75B8851B6E81}">
  <ds:schemaRefs>
    <ds:schemaRef ds:uri="http://schemas.microsoft.com/office/2006/metadata/properties"/>
    <ds:schemaRef ds:uri="http://schemas.microsoft.com/office/infopath/2007/PartnerControls"/>
    <ds:schemaRef ds:uri="6cec6610-bde7-4ab8-a72a-935fa80786b0"/>
    <ds:schemaRef ds:uri="8343f0ec-c030-443a-8a10-859abd0d911d"/>
  </ds:schemaRefs>
</ds:datastoreItem>
</file>

<file path=customXml/itemProps3.xml><?xml version="1.0" encoding="utf-8"?>
<ds:datastoreItem xmlns:ds="http://schemas.openxmlformats.org/officeDocument/2006/customXml" ds:itemID="{68D23E56-F389-4D61-A71E-3535914789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1107</Words>
  <Characters>6314</Characters>
  <Application>Microsoft Office Word</Application>
  <DocSecurity>4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Breege Dolan</dc:creator>
  <cp:keywords/>
  <dc:description/>
  <cp:lastModifiedBy>Sue Whysall</cp:lastModifiedBy>
  <cp:revision>19</cp:revision>
  <dcterms:created xsi:type="dcterms:W3CDTF">2024-02-16T21:26:00Z</dcterms:created>
  <dcterms:modified xsi:type="dcterms:W3CDTF">2024-03-01T21:42:00Z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0x0101005C11C5097F5CB64DAE6DAAC9E5EB7951</vt:lpwstr>
  </property>
  <property fmtid="{D5CDD505-2E9C-101B-9397-08002B2CF9AE}" pid="3" name="MediaServiceImageTags">
    <vt:lpwstr/>
  </property>
</Properties>
</file>